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F4" w:rsidRPr="00FB4DFA" w:rsidRDefault="008C3EF4" w:rsidP="008C3EF4">
      <w:pPr>
        <w:jc w:val="center"/>
      </w:pPr>
      <w:r w:rsidRPr="00FB4DFA">
        <w:t>МБОУ «</w:t>
      </w:r>
      <w:proofErr w:type="spellStart"/>
      <w:r w:rsidRPr="00FB4DFA">
        <w:t>Теньгушевская</w:t>
      </w:r>
      <w:proofErr w:type="spellEnd"/>
      <w:r w:rsidRPr="00FB4DFA">
        <w:t xml:space="preserve"> средняя общеобразовательная школа» </w:t>
      </w:r>
    </w:p>
    <w:tbl>
      <w:tblPr>
        <w:tblpPr w:leftFromText="180" w:rightFromText="180" w:vertAnchor="text" w:horzAnchor="margin" w:tblpY="386"/>
        <w:tblW w:w="5112" w:type="pct"/>
        <w:tblCellSpacing w:w="15" w:type="dxa"/>
        <w:tblLook w:val="04A0" w:firstRow="1" w:lastRow="0" w:firstColumn="1" w:lastColumn="0" w:noHBand="0" w:noVBand="1"/>
      </w:tblPr>
      <w:tblGrid>
        <w:gridCol w:w="4719"/>
        <w:gridCol w:w="4648"/>
      </w:tblGrid>
      <w:tr w:rsidR="008C3EF4" w:rsidRPr="00FB4DFA" w:rsidTr="008C3EF4">
        <w:trPr>
          <w:tblCellSpacing w:w="15" w:type="dxa"/>
        </w:trPr>
        <w:tc>
          <w:tcPr>
            <w:tcW w:w="24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C3EF4" w:rsidRPr="00FB4DFA" w:rsidRDefault="008C3EF4" w:rsidP="008C3EF4">
            <w:r w:rsidRPr="00FB4DFA">
              <w:t>Рассмотрена и одобрена на заседании  методического объединения учителей математики, физики и информатики</w:t>
            </w:r>
          </w:p>
          <w:p w:rsidR="008C3EF4" w:rsidRPr="00FB4DFA" w:rsidRDefault="008C3EF4" w:rsidP="008C3EF4">
            <w:pPr>
              <w:ind w:right="-400"/>
            </w:pPr>
            <w:r w:rsidRPr="00FB4DFA">
              <w:t xml:space="preserve"> Председатель МО______________</w:t>
            </w:r>
          </w:p>
        </w:tc>
        <w:tc>
          <w:tcPr>
            <w:tcW w:w="24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C3EF4" w:rsidRPr="00FB4DFA" w:rsidRDefault="008C3EF4" w:rsidP="008C3EF4">
            <w:pPr>
              <w:jc w:val="right"/>
            </w:pPr>
            <w:r w:rsidRPr="00FB4DFA">
              <w:t xml:space="preserve">        Утверждена: директор </w:t>
            </w:r>
          </w:p>
          <w:p w:rsidR="008C3EF4" w:rsidRPr="00FB4DFA" w:rsidRDefault="008C3EF4" w:rsidP="008C3EF4">
            <w:pPr>
              <w:jc w:val="right"/>
            </w:pPr>
            <w:r w:rsidRPr="00FB4DFA">
              <w:t>МБОУ «</w:t>
            </w:r>
            <w:proofErr w:type="spellStart"/>
            <w:r w:rsidRPr="00FB4DFA">
              <w:t>Теньгушевская</w:t>
            </w:r>
            <w:proofErr w:type="spellEnd"/>
            <w:r w:rsidRPr="00FB4DFA">
              <w:t xml:space="preserve"> СОШ» ______________/</w:t>
            </w:r>
            <w:proofErr w:type="spellStart"/>
            <w:r w:rsidRPr="00FB4DFA">
              <w:t>Гартина</w:t>
            </w:r>
            <w:proofErr w:type="spellEnd"/>
            <w:r w:rsidRPr="00FB4DFA">
              <w:t xml:space="preserve"> Н.А./</w:t>
            </w:r>
          </w:p>
        </w:tc>
      </w:tr>
    </w:tbl>
    <w:p w:rsidR="008C3EF4" w:rsidRDefault="008C3EF4" w:rsidP="008C3EF4">
      <w:pPr>
        <w:jc w:val="both"/>
      </w:pPr>
      <w:r w:rsidRPr="00FB4DFA">
        <w:t xml:space="preserve">                           </w:t>
      </w:r>
    </w:p>
    <w:p w:rsidR="008C3EF4" w:rsidRPr="00FB4DFA" w:rsidRDefault="008C3EF4" w:rsidP="008C3EF4">
      <w:pPr>
        <w:jc w:val="both"/>
      </w:pPr>
      <w:r>
        <w:t xml:space="preserve">                                </w:t>
      </w:r>
      <w:r w:rsidRPr="00FB4DFA">
        <w:t xml:space="preserve">  /</w:t>
      </w:r>
      <w:r w:rsidR="008974EE">
        <w:t>Терех</w:t>
      </w:r>
      <w:r w:rsidRPr="00FB4DFA">
        <w:t>ина Е.А./                                «___» августа 20</w:t>
      </w:r>
      <w:r w:rsidR="00452372">
        <w:t>22</w:t>
      </w:r>
      <w:r w:rsidRPr="00FB4DFA">
        <w:t>г.</w:t>
      </w:r>
    </w:p>
    <w:p w:rsidR="008C3EF4" w:rsidRDefault="008C3EF4" w:rsidP="008C3EF4">
      <w:pPr>
        <w:rPr>
          <w:rFonts w:eastAsia="MS Mincho"/>
          <w:lang w:eastAsia="ja-JP"/>
        </w:rPr>
      </w:pPr>
      <w:r w:rsidRPr="00FB4DFA">
        <w:t>«___»  августа  20</w:t>
      </w:r>
      <w:r w:rsidR="00452372">
        <w:t>22</w:t>
      </w:r>
      <w:r w:rsidRPr="00FB4DFA">
        <w:t>г.</w:t>
      </w:r>
      <w:r w:rsidRPr="00FB4DFA">
        <w:br/>
        <w:t> </w:t>
      </w:r>
      <w:r w:rsidRPr="00FB4DFA">
        <w:br/>
      </w:r>
    </w:p>
    <w:p w:rsidR="008C3EF4" w:rsidRDefault="008C3EF4" w:rsidP="008C3EF4">
      <w:pPr>
        <w:rPr>
          <w:rFonts w:eastAsia="MS Mincho"/>
          <w:lang w:eastAsia="ja-JP"/>
        </w:rPr>
      </w:pPr>
    </w:p>
    <w:p w:rsidR="008C3EF4" w:rsidRDefault="008C3EF4" w:rsidP="008C3EF4">
      <w:pPr>
        <w:rPr>
          <w:rFonts w:eastAsia="MS Mincho"/>
          <w:lang w:eastAsia="ja-JP"/>
        </w:rPr>
      </w:pPr>
    </w:p>
    <w:p w:rsidR="008C3EF4" w:rsidRDefault="008C3EF4" w:rsidP="008C3EF4">
      <w:pPr>
        <w:rPr>
          <w:rFonts w:eastAsia="MS Mincho"/>
          <w:lang w:eastAsia="ja-JP"/>
        </w:rPr>
      </w:pPr>
    </w:p>
    <w:p w:rsidR="008C3EF4" w:rsidRPr="00FB4DFA" w:rsidRDefault="008C3EF4" w:rsidP="008C3EF4">
      <w:pPr>
        <w:rPr>
          <w:rFonts w:eastAsia="MS Mincho"/>
          <w:lang w:eastAsia="ja-JP"/>
        </w:rPr>
      </w:pPr>
      <w:bookmarkStart w:id="0" w:name="_GoBack"/>
      <w:bookmarkEnd w:id="0"/>
    </w:p>
    <w:p w:rsidR="008C3EF4" w:rsidRPr="00FB4DFA" w:rsidRDefault="008C3EF4" w:rsidP="008C3EF4">
      <w:pPr>
        <w:jc w:val="center"/>
      </w:pPr>
    </w:p>
    <w:p w:rsidR="008C3EF4" w:rsidRPr="00563DD4" w:rsidRDefault="008C3EF4" w:rsidP="008C3EF4">
      <w:pPr>
        <w:spacing w:before="100" w:beforeAutospacing="1" w:after="100" w:afterAutospacing="1"/>
        <w:jc w:val="center"/>
        <w:outlineLvl w:val="2"/>
        <w:rPr>
          <w:bCs/>
          <w:color w:val="000000" w:themeColor="text1"/>
          <w:sz w:val="48"/>
          <w:szCs w:val="48"/>
        </w:rPr>
      </w:pPr>
      <w:r w:rsidRPr="00563DD4">
        <w:rPr>
          <w:bCs/>
          <w:color w:val="000000" w:themeColor="text1"/>
          <w:sz w:val="48"/>
          <w:szCs w:val="48"/>
        </w:rPr>
        <w:t>Рабочая программа</w:t>
      </w:r>
    </w:p>
    <w:p w:rsidR="008C3EF4" w:rsidRPr="00FB4DFA" w:rsidRDefault="008C3EF4" w:rsidP="008C3EF4">
      <w:pPr>
        <w:jc w:val="center"/>
        <w:rPr>
          <w:sz w:val="36"/>
          <w:szCs w:val="36"/>
        </w:rPr>
      </w:pPr>
      <w:r w:rsidRPr="00FB4DFA">
        <w:rPr>
          <w:sz w:val="36"/>
          <w:szCs w:val="36"/>
        </w:rPr>
        <w:t>учебного курса «</w:t>
      </w:r>
      <w:r>
        <w:rPr>
          <w:sz w:val="36"/>
          <w:szCs w:val="36"/>
        </w:rPr>
        <w:t>Геометрия</w:t>
      </w:r>
      <w:r w:rsidRPr="00FB4DFA">
        <w:rPr>
          <w:sz w:val="36"/>
          <w:szCs w:val="36"/>
        </w:rPr>
        <w:t xml:space="preserve">» </w:t>
      </w:r>
    </w:p>
    <w:p w:rsidR="00B35B0C" w:rsidRDefault="008C3EF4" w:rsidP="00B35B0C">
      <w:pPr>
        <w:jc w:val="center"/>
        <w:rPr>
          <w:sz w:val="36"/>
          <w:szCs w:val="36"/>
        </w:rPr>
      </w:pPr>
      <w:r w:rsidRPr="00FB4DFA">
        <w:rPr>
          <w:sz w:val="36"/>
          <w:szCs w:val="36"/>
        </w:rPr>
        <w:t xml:space="preserve">в  </w:t>
      </w:r>
      <w:r>
        <w:rPr>
          <w:sz w:val="36"/>
          <w:szCs w:val="36"/>
        </w:rPr>
        <w:t>9</w:t>
      </w:r>
      <w:r w:rsidRPr="00FB4DFA">
        <w:rPr>
          <w:sz w:val="36"/>
          <w:szCs w:val="36"/>
        </w:rPr>
        <w:t>«</w:t>
      </w:r>
      <w:r w:rsidR="008974EE">
        <w:rPr>
          <w:sz w:val="36"/>
          <w:szCs w:val="36"/>
        </w:rPr>
        <w:t>Б</w:t>
      </w:r>
      <w:r w:rsidRPr="00FB4DFA">
        <w:rPr>
          <w:sz w:val="36"/>
          <w:szCs w:val="36"/>
        </w:rPr>
        <w:t>» классе</w:t>
      </w:r>
      <w:r w:rsidRPr="00FB4DFA">
        <w:rPr>
          <w:sz w:val="36"/>
          <w:szCs w:val="36"/>
        </w:rPr>
        <w:br/>
      </w:r>
      <w:r w:rsidR="00B35B0C">
        <w:rPr>
          <w:sz w:val="36"/>
          <w:szCs w:val="36"/>
        </w:rPr>
        <w:t>на 20</w:t>
      </w:r>
      <w:r w:rsidR="00452372">
        <w:rPr>
          <w:sz w:val="36"/>
          <w:szCs w:val="36"/>
        </w:rPr>
        <w:t>22</w:t>
      </w:r>
      <w:r w:rsidR="00B35B0C">
        <w:rPr>
          <w:sz w:val="36"/>
          <w:szCs w:val="36"/>
        </w:rPr>
        <w:t>-20</w:t>
      </w:r>
      <w:r w:rsidR="00452372">
        <w:rPr>
          <w:sz w:val="36"/>
          <w:szCs w:val="36"/>
        </w:rPr>
        <w:t>23</w:t>
      </w:r>
      <w:r w:rsidR="00B35B0C">
        <w:rPr>
          <w:sz w:val="36"/>
          <w:szCs w:val="36"/>
        </w:rPr>
        <w:t xml:space="preserve"> учебный год</w:t>
      </w:r>
    </w:p>
    <w:p w:rsidR="008C3EF4" w:rsidRDefault="008C3EF4" w:rsidP="008C3EF4">
      <w:pPr>
        <w:jc w:val="center"/>
        <w:rPr>
          <w:rFonts w:eastAsia="MS Mincho"/>
          <w:b/>
          <w:sz w:val="36"/>
          <w:szCs w:val="36"/>
          <w:lang w:eastAsia="ja-JP"/>
        </w:rPr>
      </w:pPr>
    </w:p>
    <w:p w:rsidR="00027F1B" w:rsidRDefault="00027F1B" w:rsidP="008C3EF4">
      <w:pPr>
        <w:jc w:val="center"/>
        <w:rPr>
          <w:rFonts w:eastAsia="MS Mincho"/>
          <w:b/>
          <w:sz w:val="36"/>
          <w:szCs w:val="36"/>
          <w:lang w:eastAsia="ja-JP"/>
        </w:rPr>
      </w:pPr>
    </w:p>
    <w:p w:rsidR="00027F1B" w:rsidRDefault="00027F1B" w:rsidP="008C3EF4">
      <w:pPr>
        <w:jc w:val="center"/>
        <w:rPr>
          <w:rFonts w:eastAsia="MS Mincho"/>
          <w:b/>
          <w:sz w:val="36"/>
          <w:szCs w:val="36"/>
          <w:lang w:eastAsia="ja-JP"/>
        </w:rPr>
      </w:pPr>
    </w:p>
    <w:p w:rsidR="00027F1B" w:rsidRDefault="00027F1B" w:rsidP="008C3EF4">
      <w:pPr>
        <w:jc w:val="center"/>
        <w:rPr>
          <w:rFonts w:eastAsia="MS Mincho"/>
          <w:b/>
          <w:sz w:val="36"/>
          <w:szCs w:val="36"/>
          <w:lang w:eastAsia="ja-JP"/>
        </w:rPr>
      </w:pPr>
    </w:p>
    <w:p w:rsidR="00027F1B" w:rsidRDefault="00027F1B" w:rsidP="008C3EF4">
      <w:pPr>
        <w:jc w:val="center"/>
        <w:rPr>
          <w:rFonts w:eastAsia="MS Mincho"/>
          <w:b/>
          <w:sz w:val="36"/>
          <w:szCs w:val="36"/>
          <w:lang w:eastAsia="ja-JP"/>
        </w:rPr>
      </w:pPr>
    </w:p>
    <w:p w:rsidR="008C3EF4" w:rsidRPr="00FB4DFA" w:rsidRDefault="008C3EF4" w:rsidP="008C3EF4">
      <w:pPr>
        <w:jc w:val="center"/>
        <w:rPr>
          <w:rFonts w:eastAsia="MS Mincho"/>
          <w:b/>
          <w:sz w:val="36"/>
          <w:szCs w:val="36"/>
          <w:lang w:eastAsia="ja-JP"/>
        </w:rPr>
      </w:pPr>
    </w:p>
    <w:p w:rsidR="008C3EF4" w:rsidRPr="00FB4DFA" w:rsidRDefault="008C3EF4" w:rsidP="008C3EF4">
      <w:pPr>
        <w:jc w:val="center"/>
        <w:rPr>
          <w:b/>
          <w:sz w:val="36"/>
          <w:szCs w:val="36"/>
        </w:rPr>
      </w:pPr>
    </w:p>
    <w:p w:rsidR="008C3EF4" w:rsidRPr="00FB4DFA" w:rsidRDefault="008C3EF4" w:rsidP="008C3EF4">
      <w:pPr>
        <w:jc w:val="center"/>
        <w:rPr>
          <w:b/>
          <w:sz w:val="36"/>
          <w:szCs w:val="36"/>
        </w:rPr>
      </w:pPr>
    </w:p>
    <w:p w:rsidR="0049260B" w:rsidRPr="0049260B" w:rsidRDefault="0049260B" w:rsidP="0049260B">
      <w:pPr>
        <w:ind w:left="5103" w:hanging="141"/>
        <w:jc w:val="right"/>
      </w:pPr>
      <w:r w:rsidRPr="0049260B">
        <w:t>Составитель:</w:t>
      </w:r>
    </w:p>
    <w:p w:rsidR="0049260B" w:rsidRPr="0049260B" w:rsidRDefault="0049260B" w:rsidP="0049260B">
      <w:pPr>
        <w:ind w:left="5103" w:hanging="141"/>
        <w:jc w:val="right"/>
        <w:rPr>
          <w:b/>
        </w:rPr>
      </w:pPr>
      <w:r w:rsidRPr="0049260B">
        <w:rPr>
          <w:b/>
        </w:rPr>
        <w:t>Терехина Елена Алексеевна</w:t>
      </w:r>
    </w:p>
    <w:p w:rsidR="0049260B" w:rsidRPr="00E778C1" w:rsidRDefault="0049260B" w:rsidP="0049260B">
      <w:pPr>
        <w:ind w:left="5103" w:hanging="141"/>
        <w:jc w:val="right"/>
        <w:rPr>
          <w:b/>
        </w:rPr>
      </w:pPr>
    </w:p>
    <w:p w:rsidR="0049260B" w:rsidRPr="0049260B" w:rsidRDefault="0049260B" w:rsidP="0049260B">
      <w:pPr>
        <w:ind w:left="5103" w:hanging="141"/>
        <w:jc w:val="right"/>
        <w:rPr>
          <w:sz w:val="24"/>
          <w:szCs w:val="24"/>
        </w:rPr>
      </w:pPr>
      <w:r w:rsidRPr="0049260B">
        <w:rPr>
          <w:sz w:val="24"/>
          <w:szCs w:val="24"/>
        </w:rPr>
        <w:t xml:space="preserve">учитель математики и информатики </w:t>
      </w:r>
    </w:p>
    <w:p w:rsidR="0049260B" w:rsidRPr="0049260B" w:rsidRDefault="0049260B" w:rsidP="0049260B">
      <w:pPr>
        <w:ind w:left="5103" w:hanging="141"/>
        <w:jc w:val="right"/>
        <w:rPr>
          <w:sz w:val="24"/>
          <w:szCs w:val="24"/>
        </w:rPr>
      </w:pPr>
      <w:r w:rsidRPr="0049260B">
        <w:rPr>
          <w:sz w:val="24"/>
          <w:szCs w:val="24"/>
        </w:rPr>
        <w:t>первой квалификационной категории</w:t>
      </w:r>
    </w:p>
    <w:p w:rsidR="008C3EF4" w:rsidRPr="00FB4DFA" w:rsidRDefault="008C3EF4" w:rsidP="008C3EF4">
      <w:pPr>
        <w:jc w:val="right"/>
      </w:pPr>
    </w:p>
    <w:p w:rsidR="008C3EF4" w:rsidRPr="00FB4DFA" w:rsidRDefault="008C3EF4" w:rsidP="008C3EF4">
      <w:pPr>
        <w:jc w:val="right"/>
      </w:pPr>
    </w:p>
    <w:p w:rsidR="008C3EF4" w:rsidRDefault="008C3EF4" w:rsidP="008C3EF4">
      <w:pPr>
        <w:jc w:val="right"/>
      </w:pPr>
    </w:p>
    <w:p w:rsidR="008C3EF4" w:rsidRDefault="008C3EF4" w:rsidP="008C3EF4">
      <w:pPr>
        <w:jc w:val="right"/>
      </w:pPr>
    </w:p>
    <w:p w:rsidR="008C3EF4" w:rsidRDefault="008C3EF4" w:rsidP="008C3EF4">
      <w:pPr>
        <w:ind w:right="-140"/>
        <w:jc w:val="right"/>
      </w:pPr>
    </w:p>
    <w:p w:rsidR="008C3EF4" w:rsidRDefault="008C3EF4" w:rsidP="008C3EF4">
      <w:pPr>
        <w:jc w:val="right"/>
      </w:pPr>
    </w:p>
    <w:p w:rsidR="008C3EF4" w:rsidRDefault="008C3EF4" w:rsidP="008C3EF4">
      <w:pPr>
        <w:jc w:val="right"/>
      </w:pPr>
    </w:p>
    <w:p w:rsidR="00027F1B" w:rsidRPr="008974EE" w:rsidRDefault="00027F1B" w:rsidP="00027F1B">
      <w:pPr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sz w:val="20"/>
          <w:szCs w:val="20"/>
        </w:rPr>
        <w:lastRenderedPageBreak/>
        <w:t>Рабочая программа предназначена для учащихся 9 класса общеобразовательной школы для изучения геометрии на базовом  уровне.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027F1B" w:rsidRPr="008974EE" w:rsidRDefault="00027F1B" w:rsidP="00027F1B">
      <w:pPr>
        <w:autoSpaceDE w:val="0"/>
        <w:autoSpaceDN w:val="0"/>
        <w:adjustRightInd w:val="0"/>
        <w:ind w:firstLine="397"/>
        <w:rPr>
          <w:b/>
          <w:bCs/>
          <w:sz w:val="20"/>
          <w:szCs w:val="20"/>
        </w:rPr>
      </w:pPr>
      <w:r w:rsidRPr="008974EE">
        <w:rPr>
          <w:b/>
          <w:bCs/>
          <w:sz w:val="20"/>
          <w:szCs w:val="20"/>
        </w:rPr>
        <w:t>Данная рабочая программа составлена на основе:</w:t>
      </w:r>
    </w:p>
    <w:p w:rsidR="00027F1B" w:rsidRPr="008974EE" w:rsidRDefault="00027F1B" w:rsidP="00027F1B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8974EE">
        <w:rPr>
          <w:sz w:val="20"/>
          <w:szCs w:val="20"/>
        </w:rPr>
        <w:t>федерального компонента государственного стандарта общего образования;</w:t>
      </w:r>
    </w:p>
    <w:p w:rsidR="00027F1B" w:rsidRPr="008974EE" w:rsidRDefault="00027F1B" w:rsidP="00027F1B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8974EE">
        <w:rPr>
          <w:sz w:val="20"/>
          <w:szCs w:val="20"/>
        </w:rPr>
        <w:t xml:space="preserve">примерной программы основного общего образования по математике (Москва, </w:t>
      </w:r>
      <w:r w:rsidRPr="008974EE">
        <w:rPr>
          <w:b/>
          <w:bCs/>
          <w:sz w:val="20"/>
          <w:szCs w:val="20"/>
        </w:rPr>
        <w:t xml:space="preserve"> </w:t>
      </w:r>
      <w:r w:rsidRPr="008974EE">
        <w:rPr>
          <w:sz w:val="20"/>
          <w:szCs w:val="20"/>
        </w:rPr>
        <w:t>«Просвещение», 2009);</w:t>
      </w:r>
    </w:p>
    <w:p w:rsidR="00027F1B" w:rsidRPr="008974EE" w:rsidRDefault="00027F1B" w:rsidP="00027F1B">
      <w:pPr>
        <w:pStyle w:val="a9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авторской программы по геометрии для 7-9 классов (авторы </w:t>
      </w:r>
      <w:proofErr w:type="spellStart"/>
      <w:r w:rsidRPr="008974EE">
        <w:rPr>
          <w:sz w:val="20"/>
          <w:szCs w:val="20"/>
        </w:rPr>
        <w:t>Л.С.Атанасян</w:t>
      </w:r>
      <w:proofErr w:type="spellEnd"/>
      <w:r w:rsidRPr="008974EE">
        <w:rPr>
          <w:sz w:val="20"/>
          <w:szCs w:val="20"/>
        </w:rPr>
        <w:t xml:space="preserve">, </w:t>
      </w:r>
      <w:proofErr w:type="spellStart"/>
      <w:r w:rsidRPr="008974EE">
        <w:rPr>
          <w:sz w:val="20"/>
          <w:szCs w:val="20"/>
        </w:rPr>
        <w:t>В.Ф.Бутузов</w:t>
      </w:r>
      <w:proofErr w:type="spellEnd"/>
      <w:r w:rsidRPr="008974EE">
        <w:rPr>
          <w:sz w:val="20"/>
          <w:szCs w:val="20"/>
        </w:rPr>
        <w:t xml:space="preserve">, </w:t>
      </w:r>
      <w:proofErr w:type="spellStart"/>
      <w:r w:rsidRPr="008974EE">
        <w:rPr>
          <w:sz w:val="20"/>
          <w:szCs w:val="20"/>
        </w:rPr>
        <w:t>С.Б.Кадомцев</w:t>
      </w:r>
      <w:proofErr w:type="spellEnd"/>
      <w:r w:rsidRPr="008974EE">
        <w:rPr>
          <w:sz w:val="20"/>
          <w:szCs w:val="20"/>
        </w:rPr>
        <w:t xml:space="preserve"> и др.). Изд. «Просвещение» М., 2011;</w:t>
      </w:r>
    </w:p>
    <w:p w:rsidR="00027F1B" w:rsidRPr="008974EE" w:rsidRDefault="00027F1B" w:rsidP="00027F1B">
      <w:pPr>
        <w:pStyle w:val="a9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учебника «Геометрия. 7-9» (авторы </w:t>
      </w:r>
      <w:proofErr w:type="spellStart"/>
      <w:r w:rsidRPr="008974EE">
        <w:rPr>
          <w:sz w:val="20"/>
          <w:szCs w:val="20"/>
        </w:rPr>
        <w:t>Л.С.Атанасян</w:t>
      </w:r>
      <w:proofErr w:type="spellEnd"/>
      <w:r w:rsidRPr="008974EE">
        <w:rPr>
          <w:sz w:val="20"/>
          <w:szCs w:val="20"/>
        </w:rPr>
        <w:t xml:space="preserve">, </w:t>
      </w:r>
      <w:proofErr w:type="spellStart"/>
      <w:r w:rsidRPr="008974EE">
        <w:rPr>
          <w:sz w:val="20"/>
          <w:szCs w:val="20"/>
        </w:rPr>
        <w:t>В.Ф.Бутузов</w:t>
      </w:r>
      <w:proofErr w:type="spellEnd"/>
      <w:r w:rsidRPr="008974EE">
        <w:rPr>
          <w:sz w:val="20"/>
          <w:szCs w:val="20"/>
        </w:rPr>
        <w:t xml:space="preserve">, </w:t>
      </w:r>
      <w:proofErr w:type="spellStart"/>
      <w:r w:rsidRPr="008974EE">
        <w:rPr>
          <w:sz w:val="20"/>
          <w:szCs w:val="20"/>
        </w:rPr>
        <w:t>С.Б.Кадомцев</w:t>
      </w:r>
      <w:proofErr w:type="spellEnd"/>
      <w:r w:rsidRPr="008974EE">
        <w:rPr>
          <w:sz w:val="20"/>
          <w:szCs w:val="20"/>
        </w:rPr>
        <w:t xml:space="preserve"> и др. изд. «Просвещение» М., 2014).</w:t>
      </w:r>
    </w:p>
    <w:p w:rsidR="00027F1B" w:rsidRPr="008974EE" w:rsidRDefault="00027F1B" w:rsidP="00027F1B">
      <w:pPr>
        <w:pStyle w:val="a9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27F1B" w:rsidRPr="008974EE" w:rsidRDefault="00027F1B" w:rsidP="00027F1B">
      <w:pPr>
        <w:pStyle w:val="a9"/>
        <w:jc w:val="center"/>
        <w:rPr>
          <w:b/>
          <w:sz w:val="20"/>
          <w:szCs w:val="20"/>
        </w:rPr>
      </w:pPr>
      <w:r w:rsidRPr="008974EE">
        <w:rPr>
          <w:b/>
          <w:sz w:val="20"/>
          <w:szCs w:val="20"/>
        </w:rPr>
        <w:t>Место предмета в учебном плане</w:t>
      </w:r>
    </w:p>
    <w:p w:rsidR="00027F1B" w:rsidRPr="008974EE" w:rsidRDefault="00027F1B" w:rsidP="00027F1B">
      <w:pPr>
        <w:pStyle w:val="a9"/>
        <w:jc w:val="both"/>
        <w:rPr>
          <w:sz w:val="20"/>
          <w:szCs w:val="20"/>
        </w:rPr>
      </w:pPr>
    </w:p>
    <w:p w:rsidR="00027F1B" w:rsidRPr="008974EE" w:rsidRDefault="00027F1B" w:rsidP="00027F1B">
      <w:pPr>
        <w:ind w:firstLine="397"/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Базисный учебный план на изучение геометрии в 9 классах  основной школы отводит 2 часа в неделю, всего 68 уроков. </w:t>
      </w:r>
    </w:p>
    <w:p w:rsidR="00027F1B" w:rsidRDefault="00027F1B" w:rsidP="0049260B">
      <w:pPr>
        <w:ind w:firstLine="709"/>
        <w:jc w:val="center"/>
        <w:rPr>
          <w:b/>
          <w:i/>
          <w:color w:val="4F81BD" w:themeColor="accent1"/>
          <w:sz w:val="40"/>
          <w:szCs w:val="40"/>
        </w:rPr>
      </w:pPr>
    </w:p>
    <w:p w:rsidR="0049260B" w:rsidRPr="008974EE" w:rsidRDefault="0049260B" w:rsidP="0049260B">
      <w:pPr>
        <w:ind w:firstLine="709"/>
        <w:jc w:val="center"/>
        <w:rPr>
          <w:b/>
          <w:i/>
          <w:color w:val="4F81BD" w:themeColor="accent1"/>
          <w:sz w:val="32"/>
          <w:szCs w:val="32"/>
        </w:rPr>
      </w:pPr>
      <w:r w:rsidRPr="008974EE">
        <w:rPr>
          <w:b/>
          <w:i/>
          <w:color w:val="4F81BD" w:themeColor="accent1"/>
          <w:sz w:val="32"/>
          <w:szCs w:val="32"/>
        </w:rPr>
        <w:t>1.Планируемые результаты освоения учебного предмета</w:t>
      </w:r>
    </w:p>
    <w:p w:rsidR="0049260B" w:rsidRPr="0049260B" w:rsidRDefault="0049260B" w:rsidP="0049260B">
      <w:pPr>
        <w:rPr>
          <w:b/>
          <w:sz w:val="24"/>
          <w:szCs w:val="24"/>
        </w:rPr>
      </w:pPr>
    </w:p>
    <w:p w:rsidR="0049260B" w:rsidRPr="008974EE" w:rsidRDefault="0049260B" w:rsidP="0049260B">
      <w:pPr>
        <w:ind w:firstLine="397"/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Изучение геометрии  в 9 классе дает возможность </w:t>
      </w:r>
      <w:proofErr w:type="gramStart"/>
      <w:r w:rsidRPr="008974EE">
        <w:rPr>
          <w:sz w:val="20"/>
          <w:szCs w:val="20"/>
        </w:rPr>
        <w:t>обучающимся</w:t>
      </w:r>
      <w:proofErr w:type="gramEnd"/>
      <w:r w:rsidRPr="008974EE">
        <w:rPr>
          <w:sz w:val="20"/>
          <w:szCs w:val="20"/>
        </w:rPr>
        <w:t xml:space="preserve"> достичь следующих результатов  развития:</w:t>
      </w:r>
    </w:p>
    <w:p w:rsidR="0049260B" w:rsidRPr="008974EE" w:rsidRDefault="0049260B" w:rsidP="0049260B">
      <w:pPr>
        <w:ind w:left="360"/>
        <w:rPr>
          <w:sz w:val="20"/>
          <w:szCs w:val="20"/>
        </w:rPr>
      </w:pPr>
    </w:p>
    <w:p w:rsidR="0049260B" w:rsidRPr="008974EE" w:rsidRDefault="0049260B" w:rsidP="00E33A76">
      <w:pPr>
        <w:numPr>
          <w:ilvl w:val="0"/>
          <w:numId w:val="5"/>
        </w:numPr>
        <w:jc w:val="both"/>
        <w:rPr>
          <w:color w:val="0D0D0D"/>
          <w:sz w:val="20"/>
          <w:szCs w:val="20"/>
          <w:u w:val="single"/>
        </w:rPr>
      </w:pPr>
      <w:r w:rsidRPr="008974EE">
        <w:rPr>
          <w:color w:val="0D0D0D"/>
          <w:sz w:val="20"/>
          <w:szCs w:val="20"/>
          <w:u w:val="single"/>
        </w:rPr>
        <w:t>в личностном направлении:</w:t>
      </w:r>
    </w:p>
    <w:p w:rsidR="0049260B" w:rsidRPr="008974EE" w:rsidRDefault="0049260B" w:rsidP="0049260B">
      <w:pPr>
        <w:ind w:left="720"/>
        <w:jc w:val="both"/>
        <w:rPr>
          <w:color w:val="0D0D0D"/>
          <w:sz w:val="20"/>
          <w:szCs w:val="20"/>
          <w:u w:val="single"/>
        </w:rPr>
      </w:pPr>
    </w:p>
    <w:p w:rsidR="0049260B" w:rsidRPr="008974EE" w:rsidRDefault="0049260B" w:rsidP="00E33A76">
      <w:pPr>
        <w:pStyle w:val="a9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Style w:val="50"/>
          <w:color w:val="0D0D0D"/>
          <w:sz w:val="20"/>
          <w:szCs w:val="20"/>
        </w:rPr>
      </w:pPr>
      <w:proofErr w:type="spellStart"/>
      <w:r w:rsidRPr="008974EE">
        <w:rPr>
          <w:rStyle w:val="50"/>
          <w:color w:val="0D0D0D"/>
          <w:sz w:val="20"/>
          <w:szCs w:val="20"/>
        </w:rPr>
        <w:t>Сформированность</w:t>
      </w:r>
      <w:proofErr w:type="spellEnd"/>
      <w:r w:rsidRPr="008974EE">
        <w:rPr>
          <w:rStyle w:val="50"/>
          <w:color w:val="0D0D0D"/>
          <w:sz w:val="20"/>
          <w:szCs w:val="20"/>
        </w:rPr>
        <w:t xml:space="preserve"> целостного мировоззрения, соответствующего современному уровню развития науки и общественной практики.</w:t>
      </w:r>
    </w:p>
    <w:p w:rsidR="0049260B" w:rsidRPr="008974EE" w:rsidRDefault="0049260B" w:rsidP="00E33A76">
      <w:pPr>
        <w:pStyle w:val="a9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Style w:val="50"/>
          <w:color w:val="0D0D0D"/>
          <w:sz w:val="20"/>
          <w:szCs w:val="20"/>
        </w:rPr>
      </w:pPr>
      <w:proofErr w:type="spellStart"/>
      <w:r w:rsidRPr="008974EE">
        <w:rPr>
          <w:rStyle w:val="50"/>
          <w:color w:val="0D0D0D"/>
          <w:sz w:val="20"/>
          <w:szCs w:val="20"/>
        </w:rPr>
        <w:t>Сформированность</w:t>
      </w:r>
      <w:proofErr w:type="spellEnd"/>
      <w:r w:rsidRPr="008974EE">
        <w:rPr>
          <w:rStyle w:val="50"/>
          <w:color w:val="0D0D0D"/>
          <w:sz w:val="20"/>
          <w:szCs w:val="20"/>
        </w:rPr>
        <w:t xml:space="preserve"> коммуникативной компетентности в общении со всеми участниками образовательного процесса, в образовательной, </w:t>
      </w:r>
      <w:proofErr w:type="spellStart"/>
      <w:r w:rsidRPr="008974EE">
        <w:rPr>
          <w:rStyle w:val="50"/>
          <w:color w:val="0D0D0D"/>
          <w:sz w:val="20"/>
          <w:szCs w:val="20"/>
        </w:rPr>
        <w:t>учебно</w:t>
      </w:r>
      <w:proofErr w:type="spellEnd"/>
      <w:r w:rsidRPr="008974EE">
        <w:rPr>
          <w:rStyle w:val="50"/>
          <w:color w:val="0D0D0D"/>
          <w:sz w:val="20"/>
          <w:szCs w:val="20"/>
        </w:rPr>
        <w:t xml:space="preserve"> – исследовательской и других видах деятельности.</w:t>
      </w:r>
    </w:p>
    <w:p w:rsidR="0049260B" w:rsidRPr="008974EE" w:rsidRDefault="0049260B" w:rsidP="00E33A76">
      <w:pPr>
        <w:pStyle w:val="a9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Style w:val="50"/>
          <w:color w:val="0D0D0D"/>
          <w:sz w:val="20"/>
          <w:szCs w:val="20"/>
        </w:rPr>
      </w:pPr>
      <w:r w:rsidRPr="008974EE">
        <w:rPr>
          <w:rStyle w:val="50"/>
          <w:color w:val="0D0D0D"/>
          <w:sz w:val="20"/>
          <w:szCs w:val="20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8974EE">
        <w:rPr>
          <w:rStyle w:val="50"/>
          <w:color w:val="0D0D0D"/>
          <w:sz w:val="20"/>
          <w:szCs w:val="20"/>
        </w:rPr>
        <w:t>контрпримеры</w:t>
      </w:r>
      <w:proofErr w:type="spellEnd"/>
      <w:r w:rsidRPr="008974EE">
        <w:rPr>
          <w:rStyle w:val="50"/>
          <w:color w:val="0D0D0D"/>
          <w:sz w:val="20"/>
          <w:szCs w:val="20"/>
        </w:rPr>
        <w:t>.</w:t>
      </w:r>
    </w:p>
    <w:p w:rsidR="0049260B" w:rsidRPr="008974EE" w:rsidRDefault="0049260B" w:rsidP="00E33A76">
      <w:pPr>
        <w:pStyle w:val="a9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Style w:val="50"/>
          <w:rFonts w:eastAsia="Calibri"/>
          <w:color w:val="0D0D0D"/>
          <w:sz w:val="20"/>
          <w:szCs w:val="20"/>
        </w:rPr>
      </w:pPr>
      <w:r w:rsidRPr="008974EE">
        <w:rPr>
          <w:rStyle w:val="50"/>
          <w:color w:val="0D0D0D"/>
          <w:sz w:val="20"/>
          <w:szCs w:val="20"/>
        </w:rPr>
        <w:t>Критичность мышления, умение распознавать логически некорректные высказывания, отличать гипотезу от факта.</w:t>
      </w:r>
    </w:p>
    <w:p w:rsidR="0049260B" w:rsidRPr="008974EE" w:rsidRDefault="0049260B" w:rsidP="00E33A76">
      <w:pPr>
        <w:pStyle w:val="a9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Style w:val="50"/>
          <w:rFonts w:eastAsia="Calibri"/>
          <w:color w:val="0D0D0D"/>
          <w:sz w:val="20"/>
          <w:szCs w:val="20"/>
        </w:rPr>
      </w:pPr>
      <w:r w:rsidRPr="008974EE">
        <w:rPr>
          <w:rStyle w:val="50"/>
          <w:color w:val="0D0D0D"/>
          <w:sz w:val="20"/>
          <w:szCs w:val="20"/>
        </w:rPr>
        <w:t>Умение контролировать процесс и результат учебной математической деятельности.</w:t>
      </w:r>
    </w:p>
    <w:p w:rsidR="0049260B" w:rsidRPr="008974EE" w:rsidRDefault="0049260B" w:rsidP="0049260B">
      <w:pPr>
        <w:pStyle w:val="a9"/>
        <w:shd w:val="clear" w:color="auto" w:fill="FFFFFF"/>
        <w:autoSpaceDE w:val="0"/>
        <w:autoSpaceDN w:val="0"/>
        <w:adjustRightInd w:val="0"/>
        <w:ind w:left="1080"/>
        <w:rPr>
          <w:rStyle w:val="50"/>
          <w:rFonts w:eastAsia="Calibri"/>
          <w:color w:val="0D0D0D"/>
          <w:sz w:val="20"/>
          <w:szCs w:val="20"/>
        </w:rPr>
      </w:pPr>
    </w:p>
    <w:p w:rsidR="0049260B" w:rsidRPr="008974EE" w:rsidRDefault="0049260B" w:rsidP="00E33A76">
      <w:pPr>
        <w:numPr>
          <w:ilvl w:val="0"/>
          <w:numId w:val="5"/>
        </w:numPr>
        <w:jc w:val="both"/>
        <w:rPr>
          <w:sz w:val="20"/>
          <w:szCs w:val="20"/>
        </w:rPr>
      </w:pPr>
      <w:r w:rsidRPr="008974EE">
        <w:rPr>
          <w:sz w:val="20"/>
          <w:szCs w:val="20"/>
          <w:u w:val="single"/>
        </w:rPr>
        <w:t xml:space="preserve">в </w:t>
      </w:r>
      <w:proofErr w:type="spellStart"/>
      <w:r w:rsidRPr="008974EE">
        <w:rPr>
          <w:sz w:val="20"/>
          <w:szCs w:val="20"/>
          <w:u w:val="single"/>
        </w:rPr>
        <w:t>метапредметном</w:t>
      </w:r>
      <w:proofErr w:type="spellEnd"/>
      <w:r w:rsidRPr="008974EE">
        <w:rPr>
          <w:sz w:val="20"/>
          <w:szCs w:val="20"/>
          <w:u w:val="single"/>
        </w:rPr>
        <w:t xml:space="preserve"> направлении</w:t>
      </w:r>
      <w:r w:rsidRPr="008974EE">
        <w:rPr>
          <w:sz w:val="20"/>
          <w:szCs w:val="20"/>
        </w:rPr>
        <w:t>:</w:t>
      </w:r>
    </w:p>
    <w:p w:rsidR="0049260B" w:rsidRPr="008974EE" w:rsidRDefault="0049260B" w:rsidP="0049260B">
      <w:pPr>
        <w:ind w:left="720"/>
        <w:jc w:val="both"/>
        <w:rPr>
          <w:sz w:val="20"/>
          <w:szCs w:val="20"/>
        </w:rPr>
      </w:pP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самостоятельно планировать  пути достижения целей, осознанно выбирать наиболее эффективные способы решения учебных и познавательных задач.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осуществлять контроль по результату и способу действия на уровне произвольного внимания и вносить необходимые коррективы.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Осознанное владение </w:t>
      </w:r>
      <w:proofErr w:type="gramStart"/>
      <w:r w:rsidRPr="008974EE">
        <w:rPr>
          <w:sz w:val="20"/>
          <w:szCs w:val="20"/>
        </w:rPr>
        <w:t>логическими</w:t>
      </w:r>
      <w:proofErr w:type="gramEnd"/>
      <w:r w:rsidRPr="008974EE">
        <w:rPr>
          <w:sz w:val="20"/>
          <w:szCs w:val="20"/>
        </w:rPr>
        <w:t xml:space="preserve"> действиям и определения понятий, обобщения, установления аналогий, классификации на основе самостоятельного выбора оснований и критериев, установления связей.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Умение устанавливать причинно-следственные связи; строить </w:t>
      </w:r>
      <w:proofErr w:type="gramStart"/>
      <w:r w:rsidRPr="008974EE">
        <w:rPr>
          <w:sz w:val="20"/>
          <w:szCs w:val="20"/>
        </w:rPr>
        <w:t>логическое рассуждение</w:t>
      </w:r>
      <w:proofErr w:type="gramEnd"/>
      <w:r w:rsidRPr="008974EE">
        <w:rPr>
          <w:sz w:val="20"/>
          <w:szCs w:val="20"/>
        </w:rPr>
        <w:t>, делать умозаключение (индуктивное, дедуктивное и по аналогии) и выводы.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видеть математическую задачу в контексте проблемной ситуации в других дисциплинах, в окружающей жизни.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находить в различных источниках информацию.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lastRenderedPageBreak/>
        <w:t>Умение выдвигать гипотезы при решении учебных задач и понимать необходимость их проверки.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самостоятельно ставить цели, выбирать и создавать алгоритмы для решения учебных математических проблем.</w:t>
      </w:r>
    </w:p>
    <w:p w:rsidR="0049260B" w:rsidRPr="008974EE" w:rsidRDefault="0049260B" w:rsidP="00E33A76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49260B" w:rsidRPr="008974EE" w:rsidRDefault="0049260B" w:rsidP="0049260B">
      <w:pPr>
        <w:pStyle w:val="a9"/>
        <w:shd w:val="clear" w:color="auto" w:fill="FFFFFF"/>
        <w:autoSpaceDE w:val="0"/>
        <w:autoSpaceDN w:val="0"/>
        <w:adjustRightInd w:val="0"/>
        <w:ind w:left="1080"/>
        <w:jc w:val="both"/>
        <w:rPr>
          <w:sz w:val="20"/>
          <w:szCs w:val="20"/>
        </w:rPr>
      </w:pPr>
    </w:p>
    <w:p w:rsidR="0049260B" w:rsidRPr="008974EE" w:rsidRDefault="0049260B" w:rsidP="00E33A76">
      <w:pPr>
        <w:numPr>
          <w:ilvl w:val="0"/>
          <w:numId w:val="5"/>
        </w:numPr>
        <w:jc w:val="both"/>
        <w:rPr>
          <w:sz w:val="20"/>
          <w:szCs w:val="20"/>
          <w:u w:val="single"/>
        </w:rPr>
      </w:pPr>
      <w:r w:rsidRPr="008974EE">
        <w:rPr>
          <w:sz w:val="20"/>
          <w:szCs w:val="20"/>
          <w:u w:val="single"/>
        </w:rPr>
        <w:t>в предметном направлении:</w:t>
      </w:r>
    </w:p>
    <w:p w:rsidR="0049260B" w:rsidRPr="008974EE" w:rsidRDefault="0049260B" w:rsidP="0049260B">
      <w:pPr>
        <w:ind w:left="720"/>
        <w:jc w:val="both"/>
        <w:rPr>
          <w:sz w:val="20"/>
          <w:szCs w:val="20"/>
          <w:u w:val="single"/>
        </w:rPr>
      </w:pPr>
    </w:p>
    <w:p w:rsidR="0049260B" w:rsidRPr="008974EE" w:rsidRDefault="0049260B" w:rsidP="00E33A76">
      <w:pPr>
        <w:numPr>
          <w:ilvl w:val="0"/>
          <w:numId w:val="8"/>
        </w:numPr>
        <w:jc w:val="both"/>
        <w:rPr>
          <w:sz w:val="20"/>
          <w:szCs w:val="20"/>
          <w:u w:val="single"/>
        </w:rPr>
      </w:pPr>
      <w:r w:rsidRPr="008974EE">
        <w:rPr>
          <w:sz w:val="20"/>
          <w:szCs w:val="20"/>
        </w:rPr>
        <w:t>Овладение базовым понятийным аппаратом по основным разделам содержания курса геометрии  9 класса.</w:t>
      </w:r>
    </w:p>
    <w:p w:rsidR="0049260B" w:rsidRPr="008974EE" w:rsidRDefault="0049260B" w:rsidP="00E33A76">
      <w:pPr>
        <w:numPr>
          <w:ilvl w:val="0"/>
          <w:numId w:val="8"/>
        </w:numPr>
        <w:jc w:val="both"/>
        <w:rPr>
          <w:sz w:val="20"/>
          <w:szCs w:val="20"/>
          <w:u w:val="single"/>
        </w:rPr>
      </w:pPr>
      <w:r w:rsidRPr="008974EE">
        <w:rPr>
          <w:sz w:val="20"/>
          <w:szCs w:val="20"/>
        </w:rPr>
        <w:t>Умение работать с геометрическим текстом (анализировать, извлекать необходимую информацию), грамотно применять геометрическую терминологию и символику.</w:t>
      </w:r>
    </w:p>
    <w:p w:rsidR="0049260B" w:rsidRPr="008974EE" w:rsidRDefault="0049260B" w:rsidP="00E33A76">
      <w:pPr>
        <w:numPr>
          <w:ilvl w:val="0"/>
          <w:numId w:val="8"/>
        </w:numPr>
        <w:jc w:val="both"/>
        <w:rPr>
          <w:sz w:val="20"/>
          <w:szCs w:val="20"/>
          <w:u w:val="single"/>
        </w:rPr>
      </w:pPr>
      <w:r w:rsidRPr="008974EE">
        <w:rPr>
          <w:sz w:val="20"/>
          <w:szCs w:val="20"/>
        </w:rPr>
        <w:t>Понятие вектора и действий с векторами, координаты векторов.</w:t>
      </w:r>
    </w:p>
    <w:p w:rsidR="0049260B" w:rsidRPr="008974EE" w:rsidRDefault="0049260B" w:rsidP="00E33A76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 w:rsidRPr="008974EE">
        <w:rPr>
          <w:sz w:val="20"/>
          <w:szCs w:val="20"/>
        </w:rPr>
        <w:t>Вычислять значения геометрических величин (длин, углов, площадей), определять значение тригонометрических функций по заданным значениям углов; находить значения тригонометрических функций по значению одной из них; применять теоремы синусов и косинусов для решения треугольников, находить стороны, углы и площади треугольников, дуг окружности, площадей основных геометрических фигур и фигур, составленных из них.</w:t>
      </w:r>
      <w:proofErr w:type="gramEnd"/>
    </w:p>
    <w:p w:rsidR="0049260B" w:rsidRPr="008974EE" w:rsidRDefault="0049260B" w:rsidP="00E33A76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симметрии.</w:t>
      </w:r>
    </w:p>
    <w:p w:rsidR="0049260B" w:rsidRPr="008974EE" w:rsidRDefault="0049260B" w:rsidP="00E33A76">
      <w:pPr>
        <w:numPr>
          <w:ilvl w:val="0"/>
          <w:numId w:val="8"/>
        </w:numPr>
        <w:jc w:val="both"/>
        <w:rPr>
          <w:sz w:val="20"/>
          <w:szCs w:val="20"/>
          <w:u w:val="single"/>
        </w:rPr>
      </w:pPr>
      <w:r w:rsidRPr="008974EE">
        <w:rPr>
          <w:sz w:val="20"/>
          <w:szCs w:val="20"/>
        </w:rPr>
        <w:t>Овладение геометрическим языком, умение использовать его для описания предметов окружающего мира.</w:t>
      </w:r>
    </w:p>
    <w:p w:rsidR="0049260B" w:rsidRPr="008974EE" w:rsidRDefault="0049260B" w:rsidP="00E33A76">
      <w:pPr>
        <w:pStyle w:val="a9"/>
        <w:numPr>
          <w:ilvl w:val="0"/>
          <w:numId w:val="8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Распознавать геометрические фигуры, различать их взаимное расположение; выполнять чертежи по условиям задач.</w:t>
      </w:r>
    </w:p>
    <w:p w:rsidR="0049260B" w:rsidRPr="008974EE" w:rsidRDefault="0049260B" w:rsidP="00E33A76">
      <w:pPr>
        <w:pStyle w:val="a9"/>
        <w:numPr>
          <w:ilvl w:val="0"/>
          <w:numId w:val="8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Изображать геометрические фигуры, осуществлять преобразования фигур.</w:t>
      </w:r>
    </w:p>
    <w:p w:rsidR="0049260B" w:rsidRPr="008974EE" w:rsidRDefault="0049260B" w:rsidP="00E33A76">
      <w:pPr>
        <w:pStyle w:val="a9"/>
        <w:numPr>
          <w:ilvl w:val="0"/>
          <w:numId w:val="8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Решать геометрические задачи, опираясь на изученные свойства фигур и отношений между ними, применяя дополнительные построения.</w:t>
      </w:r>
    </w:p>
    <w:p w:rsidR="0049260B" w:rsidRPr="008974EE" w:rsidRDefault="0049260B" w:rsidP="00E33A76">
      <w:pPr>
        <w:pStyle w:val="a9"/>
        <w:numPr>
          <w:ilvl w:val="0"/>
          <w:numId w:val="8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использования. </w:t>
      </w:r>
    </w:p>
    <w:p w:rsidR="0049260B" w:rsidRPr="008974EE" w:rsidRDefault="0049260B" w:rsidP="00E33A76">
      <w:pPr>
        <w:pStyle w:val="a9"/>
        <w:numPr>
          <w:ilvl w:val="0"/>
          <w:numId w:val="8"/>
        </w:numPr>
        <w:jc w:val="both"/>
        <w:rPr>
          <w:sz w:val="20"/>
          <w:szCs w:val="20"/>
        </w:rPr>
      </w:pPr>
      <w:r w:rsidRPr="008974EE">
        <w:rPr>
          <w:bCs/>
          <w:sz w:val="20"/>
          <w:szCs w:val="20"/>
        </w:rPr>
        <w:t xml:space="preserve">Использовать приобретенные знания и умения в повседневной жизни </w:t>
      </w:r>
      <w:r w:rsidRPr="008974EE">
        <w:rPr>
          <w:sz w:val="20"/>
          <w:szCs w:val="20"/>
        </w:rPr>
        <w:t xml:space="preserve"> при решении практических задач  и задач из смежных дисциплин.</w:t>
      </w:r>
    </w:p>
    <w:p w:rsidR="0049260B" w:rsidRPr="008974EE" w:rsidRDefault="0049260B" w:rsidP="0049260B">
      <w:pPr>
        <w:pStyle w:val="a9"/>
        <w:ind w:left="927"/>
        <w:jc w:val="both"/>
        <w:rPr>
          <w:sz w:val="20"/>
          <w:szCs w:val="20"/>
        </w:rPr>
      </w:pPr>
    </w:p>
    <w:p w:rsidR="0049260B" w:rsidRPr="008974EE" w:rsidRDefault="0049260B" w:rsidP="0049260B">
      <w:pPr>
        <w:pStyle w:val="a9"/>
        <w:ind w:left="0"/>
        <w:jc w:val="center"/>
        <w:rPr>
          <w:b/>
          <w:sz w:val="20"/>
          <w:szCs w:val="20"/>
        </w:rPr>
      </w:pPr>
      <w:r w:rsidRPr="008974EE">
        <w:rPr>
          <w:b/>
          <w:sz w:val="20"/>
          <w:szCs w:val="20"/>
        </w:rPr>
        <w:t>Планируемые результаты изучения курса геометрии в 7-9 классах</w:t>
      </w:r>
    </w:p>
    <w:p w:rsidR="0049260B" w:rsidRPr="008974EE" w:rsidRDefault="0049260B" w:rsidP="0049260B">
      <w:pPr>
        <w:pStyle w:val="a9"/>
        <w:ind w:left="0"/>
        <w:jc w:val="center"/>
        <w:rPr>
          <w:b/>
          <w:sz w:val="20"/>
          <w:szCs w:val="20"/>
        </w:rPr>
      </w:pPr>
    </w:p>
    <w:p w:rsidR="0049260B" w:rsidRPr="008974EE" w:rsidRDefault="0049260B" w:rsidP="0049260B">
      <w:pPr>
        <w:ind w:firstLine="567"/>
        <w:rPr>
          <w:b/>
          <w:sz w:val="20"/>
          <w:szCs w:val="20"/>
          <w:u w:val="single"/>
        </w:rPr>
      </w:pPr>
      <w:r w:rsidRPr="008974EE">
        <w:rPr>
          <w:b/>
          <w:sz w:val="20"/>
          <w:szCs w:val="20"/>
          <w:u w:val="single"/>
        </w:rPr>
        <w:t>Наглядная геометрия</w:t>
      </w:r>
    </w:p>
    <w:p w:rsidR="0049260B" w:rsidRPr="008974EE" w:rsidRDefault="0049260B" w:rsidP="0049260B">
      <w:pPr>
        <w:ind w:firstLine="567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>Выпускник научится:</w:t>
      </w:r>
    </w:p>
    <w:p w:rsidR="0049260B" w:rsidRPr="008974EE" w:rsidRDefault="0049260B" w:rsidP="00E33A76">
      <w:pPr>
        <w:pStyle w:val="a9"/>
        <w:numPr>
          <w:ilvl w:val="0"/>
          <w:numId w:val="9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Распознавать на чертежах, рисунках, моделях и в окружающем мире плоские и пространственные геометрические фигуры.</w:t>
      </w:r>
    </w:p>
    <w:p w:rsidR="0049260B" w:rsidRPr="008974EE" w:rsidRDefault="0049260B" w:rsidP="00E33A76">
      <w:pPr>
        <w:pStyle w:val="a9"/>
        <w:numPr>
          <w:ilvl w:val="0"/>
          <w:numId w:val="9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Распознавать развертки куба, прямоугольного параллелепипеда, правильной пирамиды, цилиндра, конуса.</w:t>
      </w:r>
    </w:p>
    <w:p w:rsidR="0049260B" w:rsidRPr="008974EE" w:rsidRDefault="0049260B" w:rsidP="00E33A76">
      <w:pPr>
        <w:pStyle w:val="a9"/>
        <w:numPr>
          <w:ilvl w:val="0"/>
          <w:numId w:val="9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Определять по линейным размерам развертки фигуры линейные размеры самой фигуры и наоборот.</w:t>
      </w:r>
    </w:p>
    <w:p w:rsidR="0049260B" w:rsidRPr="008974EE" w:rsidRDefault="0049260B" w:rsidP="00E33A76">
      <w:pPr>
        <w:pStyle w:val="a9"/>
        <w:numPr>
          <w:ilvl w:val="0"/>
          <w:numId w:val="9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Вычислять объем прямоугольного параллелепипеда;</w:t>
      </w:r>
    </w:p>
    <w:p w:rsidR="0049260B" w:rsidRPr="008974EE" w:rsidRDefault="0049260B" w:rsidP="0049260B">
      <w:pPr>
        <w:ind w:left="567"/>
        <w:jc w:val="both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>Выпускник получит возможность:</w:t>
      </w:r>
    </w:p>
    <w:p w:rsidR="0049260B" w:rsidRPr="008974EE" w:rsidRDefault="0049260B" w:rsidP="00E33A76">
      <w:pPr>
        <w:pStyle w:val="a9"/>
        <w:numPr>
          <w:ilvl w:val="0"/>
          <w:numId w:val="14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Вычислять объемы пространственных геометрических фигур, составленных из прямоугольных параллелепипедов.</w:t>
      </w:r>
    </w:p>
    <w:p w:rsidR="0049260B" w:rsidRPr="008974EE" w:rsidRDefault="0049260B" w:rsidP="00E33A76">
      <w:pPr>
        <w:pStyle w:val="a9"/>
        <w:numPr>
          <w:ilvl w:val="0"/>
          <w:numId w:val="14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Углубить и развить представления о пространственных геометрических фигурах.</w:t>
      </w:r>
    </w:p>
    <w:p w:rsidR="0049260B" w:rsidRPr="008974EE" w:rsidRDefault="0049260B" w:rsidP="00E33A76">
      <w:pPr>
        <w:pStyle w:val="a9"/>
        <w:numPr>
          <w:ilvl w:val="0"/>
          <w:numId w:val="14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Применять понятие развертки для выполнения практических расчетов.</w:t>
      </w:r>
    </w:p>
    <w:p w:rsidR="0049260B" w:rsidRPr="008974EE" w:rsidRDefault="0049260B" w:rsidP="0049260B">
      <w:pPr>
        <w:pStyle w:val="a9"/>
        <w:ind w:left="927"/>
        <w:jc w:val="both"/>
        <w:rPr>
          <w:sz w:val="20"/>
          <w:szCs w:val="20"/>
        </w:rPr>
      </w:pPr>
    </w:p>
    <w:p w:rsidR="0049260B" w:rsidRPr="008974EE" w:rsidRDefault="0049260B" w:rsidP="0049260B">
      <w:pPr>
        <w:ind w:left="567"/>
        <w:rPr>
          <w:b/>
          <w:sz w:val="20"/>
          <w:szCs w:val="20"/>
          <w:u w:val="single"/>
        </w:rPr>
      </w:pPr>
      <w:r w:rsidRPr="008974EE">
        <w:rPr>
          <w:b/>
          <w:sz w:val="20"/>
          <w:szCs w:val="20"/>
          <w:u w:val="single"/>
        </w:rPr>
        <w:t>Геометрические фигуры</w:t>
      </w:r>
    </w:p>
    <w:p w:rsidR="0049260B" w:rsidRPr="008974EE" w:rsidRDefault="0049260B" w:rsidP="0049260B">
      <w:pPr>
        <w:ind w:left="567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>Выпускник научиться:</w:t>
      </w:r>
    </w:p>
    <w:p w:rsidR="0049260B" w:rsidRPr="008974EE" w:rsidRDefault="0049260B" w:rsidP="00E33A76">
      <w:pPr>
        <w:pStyle w:val="a9"/>
        <w:numPr>
          <w:ilvl w:val="0"/>
          <w:numId w:val="10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Пользоваться языком геометрии для описания предметов окружающего мира и их взаимного расположения.</w:t>
      </w:r>
    </w:p>
    <w:p w:rsidR="0049260B" w:rsidRPr="008974EE" w:rsidRDefault="0049260B" w:rsidP="00E33A76">
      <w:pPr>
        <w:pStyle w:val="a9"/>
        <w:numPr>
          <w:ilvl w:val="0"/>
          <w:numId w:val="10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Распознавать и изображать на чертежах и рисунках геометрические фигуры и их конфигурации.</w:t>
      </w:r>
    </w:p>
    <w:p w:rsidR="0049260B" w:rsidRPr="008974EE" w:rsidRDefault="0049260B" w:rsidP="00E33A76">
      <w:pPr>
        <w:pStyle w:val="a9"/>
        <w:numPr>
          <w:ilvl w:val="0"/>
          <w:numId w:val="10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Находить значения длин линейных элементов фигур и их отношения, градусную меру углов от 0 до 180</w:t>
      </w:r>
      <w:r w:rsidRPr="008974EE">
        <w:rPr>
          <w:sz w:val="20"/>
          <w:szCs w:val="20"/>
          <w:vertAlign w:val="superscript"/>
        </w:rPr>
        <w:t>0</w:t>
      </w:r>
      <w:r w:rsidRPr="008974EE">
        <w:rPr>
          <w:sz w:val="20"/>
          <w:szCs w:val="20"/>
        </w:rPr>
        <w:t>, применяя определения, свойства и признаки фигур и их элементов, отношения фигур (равенство, подобие, симметрия, поворот, параллельный перенос).</w:t>
      </w:r>
    </w:p>
    <w:p w:rsidR="0049260B" w:rsidRPr="008974EE" w:rsidRDefault="0049260B" w:rsidP="00E33A76">
      <w:pPr>
        <w:pStyle w:val="a9"/>
        <w:numPr>
          <w:ilvl w:val="0"/>
          <w:numId w:val="10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Оперировать с начальными понятиями тригонометрии и выполнять  элементарные операции над функциями углов.</w:t>
      </w:r>
    </w:p>
    <w:p w:rsidR="0049260B" w:rsidRPr="008974EE" w:rsidRDefault="0049260B" w:rsidP="00E33A76">
      <w:pPr>
        <w:pStyle w:val="a9"/>
        <w:numPr>
          <w:ilvl w:val="0"/>
          <w:numId w:val="10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lastRenderedPageBreak/>
        <w:t>Решать задачи на доказательство, опираясь на изученные свойства фигур и отношений между ними и применяя изученные методы доказательств.</w:t>
      </w:r>
    </w:p>
    <w:p w:rsidR="0049260B" w:rsidRPr="008974EE" w:rsidRDefault="0049260B" w:rsidP="00E33A76">
      <w:pPr>
        <w:pStyle w:val="a9"/>
        <w:numPr>
          <w:ilvl w:val="0"/>
          <w:numId w:val="10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Решать несложные задачи на построение, применяя основные алгоритмы построения с помощью циркуля и линейки.</w:t>
      </w:r>
    </w:p>
    <w:p w:rsidR="0049260B" w:rsidRPr="008974EE" w:rsidRDefault="0049260B" w:rsidP="00E33A76">
      <w:pPr>
        <w:pStyle w:val="a9"/>
        <w:numPr>
          <w:ilvl w:val="0"/>
          <w:numId w:val="10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 Решать простейшие планиметрические задачи в пространстве.</w:t>
      </w:r>
    </w:p>
    <w:p w:rsidR="0049260B" w:rsidRPr="008974EE" w:rsidRDefault="0049260B" w:rsidP="0049260B">
      <w:pPr>
        <w:ind w:left="567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>Выпускник получит возможность:</w:t>
      </w:r>
    </w:p>
    <w:p w:rsidR="0049260B" w:rsidRPr="008974EE" w:rsidRDefault="0049260B" w:rsidP="00E33A76">
      <w:pPr>
        <w:pStyle w:val="a9"/>
        <w:numPr>
          <w:ilvl w:val="0"/>
          <w:numId w:val="15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точек.</w:t>
      </w:r>
    </w:p>
    <w:p w:rsidR="0049260B" w:rsidRPr="008974EE" w:rsidRDefault="0049260B" w:rsidP="00E33A76">
      <w:pPr>
        <w:pStyle w:val="a9"/>
        <w:numPr>
          <w:ilvl w:val="0"/>
          <w:numId w:val="15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49260B" w:rsidRPr="008974EE" w:rsidRDefault="0049260B" w:rsidP="0049260B">
      <w:pPr>
        <w:pStyle w:val="a9"/>
        <w:ind w:left="927"/>
        <w:jc w:val="both"/>
        <w:rPr>
          <w:sz w:val="20"/>
          <w:szCs w:val="20"/>
        </w:rPr>
      </w:pPr>
      <w:r w:rsidRPr="008974EE">
        <w:rPr>
          <w:sz w:val="20"/>
          <w:szCs w:val="20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исследование.</w:t>
      </w:r>
    </w:p>
    <w:p w:rsidR="0049260B" w:rsidRPr="008974EE" w:rsidRDefault="0049260B" w:rsidP="0049260B">
      <w:pPr>
        <w:pStyle w:val="a9"/>
        <w:ind w:left="927"/>
        <w:jc w:val="both"/>
        <w:rPr>
          <w:sz w:val="20"/>
          <w:szCs w:val="20"/>
        </w:rPr>
      </w:pPr>
    </w:p>
    <w:p w:rsidR="0049260B" w:rsidRPr="008974EE" w:rsidRDefault="0049260B" w:rsidP="0049260B">
      <w:pPr>
        <w:ind w:left="567"/>
        <w:rPr>
          <w:b/>
          <w:sz w:val="20"/>
          <w:szCs w:val="20"/>
          <w:u w:val="single"/>
        </w:rPr>
      </w:pPr>
      <w:r w:rsidRPr="008974EE">
        <w:rPr>
          <w:b/>
          <w:sz w:val="20"/>
          <w:szCs w:val="20"/>
          <w:u w:val="single"/>
        </w:rPr>
        <w:t>Измерение геометрических величин</w:t>
      </w:r>
    </w:p>
    <w:p w:rsidR="0049260B" w:rsidRPr="008974EE" w:rsidRDefault="0049260B" w:rsidP="0049260B">
      <w:pPr>
        <w:ind w:left="567"/>
        <w:rPr>
          <w:sz w:val="20"/>
          <w:szCs w:val="20"/>
        </w:rPr>
      </w:pPr>
      <w:r w:rsidRPr="008974EE">
        <w:rPr>
          <w:sz w:val="20"/>
          <w:szCs w:val="20"/>
        </w:rPr>
        <w:t>Выпускник научиться:</w:t>
      </w:r>
    </w:p>
    <w:p w:rsidR="0049260B" w:rsidRPr="008974EE" w:rsidRDefault="0049260B" w:rsidP="00E33A76">
      <w:pPr>
        <w:pStyle w:val="a9"/>
        <w:numPr>
          <w:ilvl w:val="0"/>
          <w:numId w:val="11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угла.</w:t>
      </w:r>
    </w:p>
    <w:p w:rsidR="0049260B" w:rsidRPr="008974EE" w:rsidRDefault="0049260B" w:rsidP="00E33A76">
      <w:pPr>
        <w:pStyle w:val="a9"/>
        <w:numPr>
          <w:ilvl w:val="0"/>
          <w:numId w:val="11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фигур.</w:t>
      </w:r>
    </w:p>
    <w:p w:rsidR="0049260B" w:rsidRPr="008974EE" w:rsidRDefault="0049260B" w:rsidP="00E33A76">
      <w:pPr>
        <w:pStyle w:val="a9"/>
        <w:numPr>
          <w:ilvl w:val="0"/>
          <w:numId w:val="11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Вычислять площади треугольников, прямоугольников, параллелограммов, трапеций, кругов, секторов.</w:t>
      </w:r>
    </w:p>
    <w:p w:rsidR="0049260B" w:rsidRPr="008974EE" w:rsidRDefault="0049260B" w:rsidP="00E33A76">
      <w:pPr>
        <w:pStyle w:val="a9"/>
        <w:numPr>
          <w:ilvl w:val="0"/>
          <w:numId w:val="11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Вычислять длину окружности, длину дуги окружности.</w:t>
      </w:r>
    </w:p>
    <w:p w:rsidR="0049260B" w:rsidRPr="008974EE" w:rsidRDefault="0049260B" w:rsidP="00E33A76">
      <w:pPr>
        <w:pStyle w:val="a9"/>
        <w:numPr>
          <w:ilvl w:val="0"/>
          <w:numId w:val="11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Решать задачи на доказательство с использованием формул длины окружности и длины дуги окружности, формул площадей фигур.</w:t>
      </w:r>
    </w:p>
    <w:p w:rsidR="0049260B" w:rsidRPr="008974EE" w:rsidRDefault="0049260B" w:rsidP="00E33A76">
      <w:pPr>
        <w:pStyle w:val="a9"/>
        <w:numPr>
          <w:ilvl w:val="0"/>
          <w:numId w:val="11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Решать практические задачи, связанные  с нахождением геометрических величин (используя при необходимости справочники и технические средства).</w:t>
      </w:r>
    </w:p>
    <w:p w:rsidR="0049260B" w:rsidRPr="008974EE" w:rsidRDefault="0049260B" w:rsidP="0049260B">
      <w:pPr>
        <w:ind w:left="567"/>
        <w:jc w:val="both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>Выпускник получит возможность:</w:t>
      </w:r>
    </w:p>
    <w:p w:rsidR="0049260B" w:rsidRPr="008974EE" w:rsidRDefault="0049260B" w:rsidP="00E33A76">
      <w:pPr>
        <w:pStyle w:val="a9"/>
        <w:numPr>
          <w:ilvl w:val="0"/>
          <w:numId w:val="16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Вычислять площади фигур, составленных из двух и более прямоугольников, параллелограммов, треугольников, круга и сектора.</w:t>
      </w:r>
    </w:p>
    <w:p w:rsidR="0049260B" w:rsidRPr="008974EE" w:rsidRDefault="0049260B" w:rsidP="00E33A76">
      <w:pPr>
        <w:pStyle w:val="a9"/>
        <w:numPr>
          <w:ilvl w:val="0"/>
          <w:numId w:val="16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Вычислять площади многоугольников, используя отношение равновеликости и </w:t>
      </w:r>
      <w:proofErr w:type="spellStart"/>
      <w:r w:rsidRPr="008974EE">
        <w:rPr>
          <w:sz w:val="20"/>
          <w:szCs w:val="20"/>
        </w:rPr>
        <w:t>равносоставленности</w:t>
      </w:r>
      <w:proofErr w:type="spellEnd"/>
      <w:r w:rsidRPr="008974EE">
        <w:rPr>
          <w:sz w:val="20"/>
          <w:szCs w:val="20"/>
        </w:rPr>
        <w:t>.</w:t>
      </w:r>
    </w:p>
    <w:p w:rsidR="0049260B" w:rsidRPr="008974EE" w:rsidRDefault="0049260B" w:rsidP="00E33A76">
      <w:pPr>
        <w:pStyle w:val="a9"/>
        <w:numPr>
          <w:ilvl w:val="0"/>
          <w:numId w:val="16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49260B" w:rsidRPr="008974EE" w:rsidRDefault="0049260B" w:rsidP="0049260B">
      <w:pPr>
        <w:pStyle w:val="a9"/>
        <w:ind w:left="927"/>
        <w:jc w:val="both"/>
        <w:rPr>
          <w:sz w:val="20"/>
          <w:szCs w:val="20"/>
        </w:rPr>
      </w:pPr>
    </w:p>
    <w:p w:rsidR="0049260B" w:rsidRPr="008974EE" w:rsidRDefault="0049260B" w:rsidP="0049260B">
      <w:pPr>
        <w:ind w:left="567"/>
        <w:rPr>
          <w:b/>
          <w:sz w:val="20"/>
          <w:szCs w:val="20"/>
          <w:u w:val="single"/>
        </w:rPr>
      </w:pPr>
      <w:r w:rsidRPr="008974EE">
        <w:rPr>
          <w:b/>
          <w:sz w:val="20"/>
          <w:szCs w:val="20"/>
          <w:u w:val="single"/>
        </w:rPr>
        <w:t>Координаты</w:t>
      </w:r>
    </w:p>
    <w:p w:rsidR="0049260B" w:rsidRPr="008974EE" w:rsidRDefault="0049260B" w:rsidP="0049260B">
      <w:pPr>
        <w:ind w:left="567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>Выпускник научиться:</w:t>
      </w:r>
    </w:p>
    <w:p w:rsidR="0049260B" w:rsidRPr="008974EE" w:rsidRDefault="0049260B" w:rsidP="00E33A76">
      <w:pPr>
        <w:pStyle w:val="a9"/>
        <w:numPr>
          <w:ilvl w:val="0"/>
          <w:numId w:val="12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Вычислять длину отрезка по координатам его концов; вычислять координаты середины отрезка.</w:t>
      </w:r>
    </w:p>
    <w:p w:rsidR="0049260B" w:rsidRPr="008974EE" w:rsidRDefault="0049260B" w:rsidP="00E33A76">
      <w:pPr>
        <w:pStyle w:val="a9"/>
        <w:numPr>
          <w:ilvl w:val="0"/>
          <w:numId w:val="12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Использовать координатный метод для изучения свой</w:t>
      </w:r>
      <w:proofErr w:type="gramStart"/>
      <w:r w:rsidRPr="008974EE">
        <w:rPr>
          <w:sz w:val="20"/>
          <w:szCs w:val="20"/>
        </w:rPr>
        <w:t>ств пр</w:t>
      </w:r>
      <w:proofErr w:type="gramEnd"/>
      <w:r w:rsidRPr="008974EE">
        <w:rPr>
          <w:sz w:val="20"/>
          <w:szCs w:val="20"/>
        </w:rPr>
        <w:t>ямых и окружностей.</w:t>
      </w:r>
    </w:p>
    <w:p w:rsidR="0049260B" w:rsidRPr="008974EE" w:rsidRDefault="0049260B" w:rsidP="0049260B">
      <w:pPr>
        <w:jc w:val="both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 xml:space="preserve">           Выпускник получит возможность:</w:t>
      </w:r>
    </w:p>
    <w:p w:rsidR="0049260B" w:rsidRPr="008974EE" w:rsidRDefault="0049260B" w:rsidP="00E33A76">
      <w:pPr>
        <w:pStyle w:val="a9"/>
        <w:numPr>
          <w:ilvl w:val="0"/>
          <w:numId w:val="17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Овладеть координатным методом решения задач на вычисление и доказательство.</w:t>
      </w:r>
    </w:p>
    <w:p w:rsidR="0049260B" w:rsidRPr="008974EE" w:rsidRDefault="0049260B" w:rsidP="00E33A76">
      <w:pPr>
        <w:pStyle w:val="a9"/>
        <w:numPr>
          <w:ilvl w:val="0"/>
          <w:numId w:val="17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Приобрести опыт использования компьютерных программ для анализа частных случаев взаимного расположения окружностей и прямых.</w:t>
      </w:r>
    </w:p>
    <w:p w:rsidR="0049260B" w:rsidRPr="008974EE" w:rsidRDefault="0049260B" w:rsidP="00E33A76">
      <w:pPr>
        <w:pStyle w:val="a9"/>
        <w:numPr>
          <w:ilvl w:val="0"/>
          <w:numId w:val="17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Приобрести опыт выполнения проектов на применение координатного метода при решении задач на вычисление и доказательство.</w:t>
      </w:r>
    </w:p>
    <w:p w:rsidR="0049260B" w:rsidRPr="008974EE" w:rsidRDefault="0049260B" w:rsidP="0049260B">
      <w:pPr>
        <w:pStyle w:val="a9"/>
        <w:ind w:left="927"/>
        <w:jc w:val="both"/>
        <w:rPr>
          <w:sz w:val="20"/>
          <w:szCs w:val="20"/>
        </w:rPr>
      </w:pPr>
    </w:p>
    <w:p w:rsidR="0049260B" w:rsidRPr="008974EE" w:rsidRDefault="0049260B" w:rsidP="0049260B">
      <w:pPr>
        <w:ind w:left="567"/>
        <w:rPr>
          <w:b/>
          <w:sz w:val="20"/>
          <w:szCs w:val="20"/>
          <w:u w:val="single"/>
        </w:rPr>
      </w:pPr>
      <w:r w:rsidRPr="008974EE">
        <w:rPr>
          <w:b/>
          <w:sz w:val="20"/>
          <w:szCs w:val="20"/>
          <w:u w:val="single"/>
        </w:rPr>
        <w:t>Векторы</w:t>
      </w:r>
    </w:p>
    <w:p w:rsidR="0049260B" w:rsidRPr="008974EE" w:rsidRDefault="0049260B" w:rsidP="0049260B">
      <w:pPr>
        <w:ind w:left="567"/>
        <w:jc w:val="both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>Выпускник научиться:</w:t>
      </w:r>
    </w:p>
    <w:p w:rsidR="0049260B" w:rsidRPr="008974EE" w:rsidRDefault="0049260B" w:rsidP="00E33A76">
      <w:pPr>
        <w:pStyle w:val="a9"/>
        <w:numPr>
          <w:ilvl w:val="0"/>
          <w:numId w:val="13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число.</w:t>
      </w:r>
    </w:p>
    <w:p w:rsidR="0049260B" w:rsidRPr="008974EE" w:rsidRDefault="0049260B" w:rsidP="00E33A76">
      <w:pPr>
        <w:pStyle w:val="a9"/>
        <w:numPr>
          <w:ilvl w:val="0"/>
          <w:numId w:val="13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 переместительный и распределительный законы.</w:t>
      </w:r>
    </w:p>
    <w:p w:rsidR="0049260B" w:rsidRPr="008974EE" w:rsidRDefault="0049260B" w:rsidP="00E33A76">
      <w:pPr>
        <w:pStyle w:val="a9"/>
        <w:numPr>
          <w:ilvl w:val="0"/>
          <w:numId w:val="13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49260B" w:rsidRPr="008974EE" w:rsidRDefault="0049260B" w:rsidP="0049260B">
      <w:pPr>
        <w:ind w:left="567"/>
        <w:jc w:val="both"/>
        <w:rPr>
          <w:i/>
          <w:sz w:val="20"/>
          <w:szCs w:val="20"/>
        </w:rPr>
      </w:pPr>
      <w:r w:rsidRPr="008974EE">
        <w:rPr>
          <w:i/>
          <w:sz w:val="20"/>
          <w:szCs w:val="20"/>
        </w:rPr>
        <w:t xml:space="preserve">Выпускник получит возможность: </w:t>
      </w:r>
    </w:p>
    <w:p w:rsidR="0049260B" w:rsidRPr="008974EE" w:rsidRDefault="0049260B" w:rsidP="00E33A76">
      <w:pPr>
        <w:pStyle w:val="a9"/>
        <w:numPr>
          <w:ilvl w:val="0"/>
          <w:numId w:val="18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Овладеть векторным методом для решения задач на вычисление и доказательство.</w:t>
      </w:r>
    </w:p>
    <w:p w:rsidR="0049260B" w:rsidRPr="008974EE" w:rsidRDefault="0049260B" w:rsidP="00E33A76">
      <w:pPr>
        <w:pStyle w:val="a9"/>
        <w:numPr>
          <w:ilvl w:val="0"/>
          <w:numId w:val="18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Приобрести опыт выполнения проектов на применение векторного метода при решении задач на вычисление и доказательство.</w:t>
      </w:r>
    </w:p>
    <w:p w:rsidR="0049260B" w:rsidRPr="008974EE" w:rsidRDefault="0049260B" w:rsidP="0049260B">
      <w:pPr>
        <w:rPr>
          <w:sz w:val="20"/>
          <w:szCs w:val="20"/>
        </w:rPr>
      </w:pPr>
    </w:p>
    <w:p w:rsidR="008974EE" w:rsidRDefault="008974EE" w:rsidP="0049260B">
      <w:pPr>
        <w:pStyle w:val="2"/>
        <w:jc w:val="center"/>
        <w:rPr>
          <w:rFonts w:ascii="Times New Roman" w:hAnsi="Times New Roman"/>
          <w:i/>
          <w:sz w:val="32"/>
          <w:szCs w:val="32"/>
        </w:rPr>
      </w:pPr>
      <w:bookmarkStart w:id="1" w:name="_Toc422589495"/>
    </w:p>
    <w:p w:rsidR="0049260B" w:rsidRPr="008974EE" w:rsidRDefault="0049260B" w:rsidP="0049260B">
      <w:pPr>
        <w:pStyle w:val="2"/>
        <w:jc w:val="center"/>
        <w:rPr>
          <w:rFonts w:ascii="Times New Roman" w:hAnsi="Times New Roman"/>
          <w:i/>
          <w:sz w:val="32"/>
          <w:szCs w:val="32"/>
        </w:rPr>
      </w:pPr>
      <w:r w:rsidRPr="008974EE">
        <w:rPr>
          <w:rFonts w:ascii="Times New Roman" w:hAnsi="Times New Roman"/>
          <w:i/>
          <w:sz w:val="32"/>
          <w:szCs w:val="32"/>
        </w:rPr>
        <w:t>2. Содержание</w:t>
      </w:r>
      <w:bookmarkEnd w:id="1"/>
      <w:r w:rsidRPr="008974EE">
        <w:rPr>
          <w:rFonts w:ascii="Times New Roman" w:hAnsi="Times New Roman"/>
          <w:i/>
          <w:sz w:val="32"/>
          <w:szCs w:val="32"/>
        </w:rPr>
        <w:t xml:space="preserve"> учебного предмета</w:t>
      </w:r>
    </w:p>
    <w:p w:rsidR="0049260B" w:rsidRPr="008974EE" w:rsidRDefault="0049260B" w:rsidP="00E33A7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8974EE">
        <w:rPr>
          <w:b/>
          <w:bCs/>
          <w:color w:val="000000"/>
          <w:sz w:val="20"/>
          <w:szCs w:val="20"/>
        </w:rPr>
        <w:t>Вводное повторение</w:t>
      </w:r>
    </w:p>
    <w:p w:rsidR="0049260B" w:rsidRPr="008974EE" w:rsidRDefault="0049260B" w:rsidP="0049260B">
      <w:pPr>
        <w:pStyle w:val="a9"/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49260B" w:rsidRPr="008974EE" w:rsidRDefault="0049260B" w:rsidP="00E33A7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8974EE">
        <w:rPr>
          <w:b/>
          <w:bCs/>
          <w:color w:val="000000"/>
          <w:sz w:val="20"/>
          <w:szCs w:val="20"/>
        </w:rPr>
        <w:t>Векторы. Метод координат.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8974EE">
        <w:rPr>
          <w:color w:val="000000"/>
          <w:sz w:val="20"/>
          <w:szCs w:val="20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>Цель:</w:t>
      </w:r>
      <w:r w:rsidRPr="008974EE">
        <w:rPr>
          <w:color w:val="000000"/>
          <w:sz w:val="20"/>
          <w:szCs w:val="20"/>
        </w:rPr>
        <w:t xml:space="preserve"> </w:t>
      </w:r>
      <w:proofErr w:type="gramStart"/>
      <w:r w:rsidRPr="008974EE">
        <w:rPr>
          <w:color w:val="000000"/>
          <w:sz w:val="20"/>
          <w:szCs w:val="20"/>
        </w:rPr>
        <w:t>научить обучающихся выполнять</w:t>
      </w:r>
      <w:proofErr w:type="gramEnd"/>
      <w:r w:rsidRPr="008974EE">
        <w:rPr>
          <w:color w:val="000000"/>
          <w:sz w:val="20"/>
          <w:szCs w:val="20"/>
        </w:rPr>
        <w:t xml:space="preserve">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</w:t>
      </w:r>
      <w:r w:rsidRPr="008974EE">
        <w:rPr>
          <w:color w:val="000000"/>
          <w:sz w:val="20"/>
          <w:szCs w:val="20"/>
        </w:rPr>
        <w:softHyphen/>
        <w:t>жно быть уделено выработке умений выполнять операции над векторами (складывать векторы по правилам треугольника и па</w:t>
      </w:r>
      <w:r w:rsidRPr="008974EE">
        <w:rPr>
          <w:color w:val="000000"/>
          <w:sz w:val="20"/>
          <w:szCs w:val="20"/>
        </w:rPr>
        <w:softHyphen/>
        <w:t>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</w:t>
      </w:r>
      <w:r w:rsidRPr="008974EE">
        <w:rPr>
          <w:color w:val="000000"/>
          <w:sz w:val="20"/>
          <w:szCs w:val="20"/>
        </w:rPr>
        <w:softHyphen/>
        <w:t xml:space="preserve">ретных геометрических задачах, тем самым дается представление </w:t>
      </w:r>
      <w:r w:rsidRPr="008974EE">
        <w:rPr>
          <w:iCs/>
          <w:color w:val="000000"/>
          <w:sz w:val="20"/>
          <w:szCs w:val="20"/>
        </w:rPr>
        <w:t>об</w:t>
      </w:r>
      <w:r w:rsidRPr="008974EE">
        <w:rPr>
          <w:i/>
          <w:iCs/>
          <w:color w:val="000000"/>
          <w:sz w:val="20"/>
          <w:szCs w:val="20"/>
        </w:rPr>
        <w:t xml:space="preserve"> </w:t>
      </w:r>
      <w:r w:rsidRPr="008974EE">
        <w:rPr>
          <w:color w:val="000000"/>
          <w:sz w:val="20"/>
          <w:szCs w:val="20"/>
        </w:rPr>
        <w:t>изучении геометрических фигур с помощью методов алгебры.</w:t>
      </w:r>
    </w:p>
    <w:p w:rsidR="0049260B" w:rsidRPr="008974EE" w:rsidRDefault="0049260B" w:rsidP="0049260B">
      <w:pPr>
        <w:ind w:left="720"/>
        <w:jc w:val="both"/>
        <w:rPr>
          <w:sz w:val="20"/>
          <w:szCs w:val="20"/>
        </w:rPr>
      </w:pPr>
    </w:p>
    <w:p w:rsidR="0049260B" w:rsidRPr="008974EE" w:rsidRDefault="0049260B" w:rsidP="00E33A7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8974EE">
        <w:rPr>
          <w:b/>
          <w:bCs/>
          <w:color w:val="000000"/>
          <w:sz w:val="20"/>
          <w:szCs w:val="20"/>
        </w:rPr>
        <w:t xml:space="preserve">Соотношения между сторонами и углами треугольника. </w:t>
      </w:r>
    </w:p>
    <w:p w:rsidR="0049260B" w:rsidRPr="008974EE" w:rsidRDefault="0049260B" w:rsidP="0049260B">
      <w:pPr>
        <w:pStyle w:val="a9"/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8974EE">
        <w:rPr>
          <w:b/>
          <w:bCs/>
          <w:color w:val="000000"/>
          <w:sz w:val="20"/>
          <w:szCs w:val="20"/>
        </w:rPr>
        <w:t>Скалярное   произведение векторов.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Синус, косинус и тангенс угла. Теоремы синусов и косину</w:t>
      </w:r>
      <w:r w:rsidRPr="008974EE">
        <w:rPr>
          <w:color w:val="000000"/>
          <w:sz w:val="20"/>
          <w:szCs w:val="20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 xml:space="preserve">Цель: </w:t>
      </w:r>
      <w:r w:rsidRPr="008974EE">
        <w:rPr>
          <w:color w:val="000000"/>
          <w:sz w:val="20"/>
          <w:szCs w:val="20"/>
        </w:rPr>
        <w:t>развить умение обучающихся применять тригонометрический аппарат при решении геометрических задач.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Синус и косинус любого угла от 0° до 180° вводятся с помо</w:t>
      </w:r>
      <w:r w:rsidRPr="008974EE">
        <w:rPr>
          <w:color w:val="000000"/>
          <w:sz w:val="20"/>
          <w:szCs w:val="20"/>
        </w:rPr>
        <w:softHyphen/>
        <w:t>щью единичной полуокружности, доказываются теоремы синусов и косинусов и выводится еще одна формула площади треугольни</w:t>
      </w:r>
      <w:r w:rsidRPr="008974EE">
        <w:rPr>
          <w:color w:val="000000"/>
          <w:sz w:val="20"/>
          <w:szCs w:val="20"/>
        </w:rPr>
        <w:softHyphen/>
        <w:t>ки (половина произведения двух сторон на синус угла между ними). Этот аппарат применяется к решению треугольников.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Скалярное произведение векторов вводится как в физике (произведение для векторов на косинус угла между ними). Рас</w:t>
      </w:r>
      <w:r w:rsidRPr="008974EE">
        <w:rPr>
          <w:color w:val="000000"/>
          <w:sz w:val="20"/>
          <w:szCs w:val="20"/>
        </w:rPr>
        <w:softHyphen/>
        <w:t>сматриваются свойства скалярного произведения и его примене</w:t>
      </w:r>
      <w:r w:rsidRPr="008974EE">
        <w:rPr>
          <w:color w:val="000000"/>
          <w:sz w:val="20"/>
          <w:szCs w:val="20"/>
        </w:rPr>
        <w:softHyphen/>
        <w:t>ние при решении геометрических задач.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Основное внимание следует уделить выработке прочных на</w:t>
      </w:r>
      <w:r w:rsidRPr="008974EE">
        <w:rPr>
          <w:color w:val="000000"/>
          <w:sz w:val="20"/>
          <w:szCs w:val="20"/>
        </w:rPr>
        <w:softHyphen/>
        <w:t>выков в применении тригонометрического аппарата при реше</w:t>
      </w:r>
      <w:r w:rsidRPr="008974EE">
        <w:rPr>
          <w:color w:val="000000"/>
          <w:sz w:val="20"/>
          <w:szCs w:val="20"/>
        </w:rPr>
        <w:softHyphen/>
        <w:t>нии геометрических задач.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49260B" w:rsidRPr="008974EE" w:rsidRDefault="0049260B" w:rsidP="00E33A7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8974EE">
        <w:rPr>
          <w:b/>
          <w:bCs/>
          <w:color w:val="000000"/>
          <w:sz w:val="20"/>
          <w:szCs w:val="20"/>
        </w:rPr>
        <w:t>Длина окружности и площадь круга.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proofErr w:type="gramStart"/>
      <w:r w:rsidRPr="008974EE">
        <w:rPr>
          <w:b/>
          <w:color w:val="000000"/>
          <w:sz w:val="20"/>
          <w:szCs w:val="20"/>
        </w:rPr>
        <w:t xml:space="preserve">Цель: </w:t>
      </w:r>
      <w:r w:rsidRPr="008974EE">
        <w:rPr>
          <w:color w:val="000000"/>
          <w:sz w:val="20"/>
          <w:szCs w:val="20"/>
        </w:rPr>
        <w:t>расширить знание обучающихся о многоугольниках;  рассмотреть понятия длины окружности и площади круга и формулы для их вычисления.</w:t>
      </w:r>
      <w:proofErr w:type="gramEnd"/>
      <w:r w:rsidRPr="008974EE">
        <w:rPr>
          <w:color w:val="000000"/>
          <w:sz w:val="20"/>
          <w:szCs w:val="20"/>
        </w:rPr>
        <w:t xml:space="preserve"> В начале темы дается определение правильного </w:t>
      </w:r>
      <w:proofErr w:type="gramStart"/>
      <w:r w:rsidRPr="008974EE">
        <w:rPr>
          <w:color w:val="000000"/>
          <w:sz w:val="20"/>
          <w:szCs w:val="20"/>
        </w:rPr>
        <w:t>многоуголь</w:t>
      </w:r>
      <w:r w:rsidRPr="008974EE">
        <w:rPr>
          <w:color w:val="000000"/>
          <w:sz w:val="20"/>
          <w:szCs w:val="20"/>
        </w:rPr>
        <w:softHyphen/>
        <w:t>ника</w:t>
      </w:r>
      <w:proofErr w:type="gramEnd"/>
      <w:r w:rsidRPr="008974EE">
        <w:rPr>
          <w:color w:val="000000"/>
          <w:sz w:val="20"/>
          <w:szCs w:val="20"/>
        </w:rPr>
        <w:t xml:space="preserve"> и рассматриваются теоремы об окружностях, описанной около правильного многоугольника и вписанной в него. С помо</w:t>
      </w:r>
      <w:r w:rsidRPr="008974EE">
        <w:rPr>
          <w:color w:val="000000"/>
          <w:sz w:val="20"/>
          <w:szCs w:val="20"/>
        </w:rPr>
        <w:softHyphen/>
        <w:t>щью описанной окружности решаются задачи о построении пра</w:t>
      </w:r>
      <w:r w:rsidRPr="008974EE">
        <w:rPr>
          <w:color w:val="000000"/>
          <w:sz w:val="20"/>
          <w:szCs w:val="20"/>
        </w:rPr>
        <w:softHyphen/>
        <w:t>вильного шестиугольника и правильного 2*</w:t>
      </w:r>
      <w:r w:rsidRPr="008974EE">
        <w:rPr>
          <w:color w:val="000000"/>
          <w:sz w:val="20"/>
          <w:szCs w:val="20"/>
          <w:lang w:val="en-US"/>
        </w:rPr>
        <w:t>n</w:t>
      </w:r>
      <w:r w:rsidRPr="008974EE">
        <w:rPr>
          <w:color w:val="000000"/>
          <w:sz w:val="20"/>
          <w:szCs w:val="20"/>
        </w:rPr>
        <w:t xml:space="preserve">-угольника, если </w:t>
      </w:r>
      <w:proofErr w:type="gramStart"/>
      <w:r w:rsidRPr="008974EE">
        <w:rPr>
          <w:color w:val="000000"/>
          <w:sz w:val="20"/>
          <w:szCs w:val="20"/>
        </w:rPr>
        <w:t>дан</w:t>
      </w:r>
      <w:proofErr w:type="gramEnd"/>
      <w:r w:rsidRPr="008974EE">
        <w:rPr>
          <w:color w:val="000000"/>
          <w:sz w:val="20"/>
          <w:szCs w:val="20"/>
        </w:rPr>
        <w:t xml:space="preserve"> правильный </w:t>
      </w:r>
      <w:r w:rsidRPr="008974EE">
        <w:rPr>
          <w:color w:val="000000"/>
          <w:sz w:val="20"/>
          <w:szCs w:val="20"/>
          <w:lang w:val="en-US"/>
        </w:rPr>
        <w:t>n</w:t>
      </w:r>
      <w:r w:rsidRPr="008974EE">
        <w:rPr>
          <w:color w:val="000000"/>
          <w:sz w:val="20"/>
          <w:szCs w:val="20"/>
        </w:rPr>
        <w:t>-угольник.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</w:t>
      </w:r>
      <w:r w:rsidRPr="008974EE">
        <w:rPr>
          <w:color w:val="000000"/>
          <w:sz w:val="20"/>
          <w:szCs w:val="20"/>
        </w:rPr>
        <w:softHyphen/>
        <w:t>сти и площади круга. Вывод опирается на интуитивное представ</w:t>
      </w:r>
      <w:r w:rsidRPr="008974EE">
        <w:rPr>
          <w:color w:val="000000"/>
          <w:sz w:val="20"/>
          <w:szCs w:val="20"/>
        </w:rPr>
        <w:softHyphen/>
        <w:t>ление о пределе: при неограниченном увеличении числа сторон правильного многоугольника, вписанного в окружность, его пери</w:t>
      </w:r>
      <w:r w:rsidRPr="008974EE">
        <w:rPr>
          <w:color w:val="000000"/>
          <w:sz w:val="20"/>
          <w:szCs w:val="20"/>
        </w:rPr>
        <w:softHyphen/>
        <w:t>метр стремится к длине этой окружности, а площадь — к площа</w:t>
      </w:r>
      <w:r w:rsidRPr="008974EE">
        <w:rPr>
          <w:color w:val="000000"/>
          <w:sz w:val="20"/>
          <w:szCs w:val="20"/>
        </w:rPr>
        <w:softHyphen/>
        <w:t>ди круга, ограниченного окружностью.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49260B" w:rsidRPr="008974EE" w:rsidRDefault="0049260B" w:rsidP="00E33A7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8974EE">
        <w:rPr>
          <w:b/>
          <w:bCs/>
          <w:color w:val="000000"/>
          <w:sz w:val="20"/>
          <w:szCs w:val="20"/>
        </w:rPr>
        <w:t>Движения.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8974EE">
        <w:rPr>
          <w:color w:val="000000"/>
          <w:sz w:val="20"/>
          <w:szCs w:val="20"/>
        </w:rPr>
        <w:softHyphen/>
        <w:t>ложения и движения.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 xml:space="preserve">Цель: </w:t>
      </w:r>
      <w:r w:rsidRPr="008974EE">
        <w:rPr>
          <w:color w:val="000000"/>
          <w:sz w:val="20"/>
          <w:szCs w:val="20"/>
        </w:rPr>
        <w:t xml:space="preserve">познакомить обучающихся с понятием движения и его свойствами, с основными видами движений, </w:t>
      </w:r>
      <w:proofErr w:type="gramStart"/>
      <w:r w:rsidRPr="008974EE">
        <w:rPr>
          <w:color w:val="000000"/>
          <w:sz w:val="20"/>
          <w:szCs w:val="20"/>
        </w:rPr>
        <w:t>со</w:t>
      </w:r>
      <w:proofErr w:type="gramEnd"/>
      <w:r w:rsidRPr="008974EE">
        <w:rPr>
          <w:color w:val="000000"/>
          <w:sz w:val="20"/>
          <w:szCs w:val="20"/>
        </w:rPr>
        <w:t xml:space="preserve"> взаимоотношениями наложений и движений.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color w:val="000000"/>
          <w:sz w:val="20"/>
          <w:szCs w:val="20"/>
        </w:rPr>
      </w:pPr>
      <w:r w:rsidRPr="008974EE">
        <w:rPr>
          <w:color w:val="000000"/>
          <w:sz w:val="20"/>
          <w:szCs w:val="20"/>
        </w:rPr>
        <w:t>Движение плоскости вводится как отображение плоскости на себя, сохраняющее расстояние между точками. При рассмотре</w:t>
      </w:r>
      <w:r w:rsidRPr="008974EE">
        <w:rPr>
          <w:color w:val="000000"/>
          <w:sz w:val="20"/>
          <w:szCs w:val="20"/>
        </w:rPr>
        <w:softHyphen/>
        <w:t>нии видов движении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lastRenderedPageBreak/>
        <w:t>Понятие наложения относится в данном курсе к числу основ</w:t>
      </w:r>
      <w:r w:rsidRPr="008974EE">
        <w:rPr>
          <w:color w:val="000000"/>
          <w:sz w:val="20"/>
          <w:szCs w:val="20"/>
        </w:rPr>
        <w:softHyphen/>
        <w:t>ных понятий. Доказывается, что понятия наложения и движения являются эквивалентными: любое наложение является движени</w:t>
      </w:r>
      <w:r w:rsidRPr="008974EE">
        <w:rPr>
          <w:color w:val="000000"/>
          <w:sz w:val="20"/>
          <w:szCs w:val="20"/>
        </w:rPr>
        <w:softHyphen/>
        <w:t>ем плоскости и обратно. Изучение доказательства не является обязательным, однако следует рассмотреть связь понятий нало</w:t>
      </w:r>
      <w:r w:rsidRPr="008974EE">
        <w:rPr>
          <w:color w:val="000000"/>
          <w:sz w:val="20"/>
          <w:szCs w:val="20"/>
        </w:rPr>
        <w:softHyphen/>
        <w:t>жения и движения.</w:t>
      </w:r>
    </w:p>
    <w:p w:rsidR="0049260B" w:rsidRPr="008974EE" w:rsidRDefault="0049260B" w:rsidP="0049260B">
      <w:pPr>
        <w:ind w:left="360"/>
        <w:rPr>
          <w:bCs/>
          <w:sz w:val="20"/>
          <w:szCs w:val="20"/>
        </w:rPr>
      </w:pPr>
    </w:p>
    <w:p w:rsidR="0049260B" w:rsidRPr="008974EE" w:rsidRDefault="0049260B" w:rsidP="00E33A7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  <w:r w:rsidRPr="008974EE">
        <w:rPr>
          <w:b/>
          <w:bCs/>
          <w:sz w:val="20"/>
          <w:szCs w:val="20"/>
        </w:rPr>
        <w:t>Начальные сведения из стереометрии</w:t>
      </w:r>
    </w:p>
    <w:p w:rsidR="0049260B" w:rsidRPr="008974EE" w:rsidRDefault="0049260B" w:rsidP="0049260B">
      <w:pPr>
        <w:ind w:firstLine="397"/>
        <w:jc w:val="both"/>
        <w:rPr>
          <w:color w:val="000000"/>
          <w:sz w:val="20"/>
          <w:szCs w:val="20"/>
        </w:rPr>
      </w:pPr>
      <w:r w:rsidRPr="008974EE">
        <w:rPr>
          <w:sz w:val="20"/>
          <w:szCs w:val="20"/>
        </w:rPr>
        <w:t>Геометрические тела и их свойства.</w:t>
      </w:r>
      <w:r w:rsidRPr="008974EE">
        <w:rPr>
          <w:i/>
          <w:color w:val="000000"/>
          <w:sz w:val="20"/>
          <w:szCs w:val="20"/>
        </w:rPr>
        <w:t xml:space="preserve"> </w:t>
      </w:r>
      <w:r w:rsidRPr="008974EE">
        <w:rPr>
          <w:color w:val="000000"/>
          <w:sz w:val="20"/>
          <w:szCs w:val="20"/>
        </w:rPr>
        <w:t>Правильные многогранники. Тела и поверхности вращения.</w:t>
      </w:r>
    </w:p>
    <w:p w:rsidR="0049260B" w:rsidRPr="008974EE" w:rsidRDefault="0049260B" w:rsidP="0049260B">
      <w:pPr>
        <w:ind w:firstLine="397"/>
        <w:jc w:val="both"/>
        <w:rPr>
          <w:color w:val="000000"/>
          <w:sz w:val="20"/>
          <w:szCs w:val="20"/>
        </w:rPr>
      </w:pPr>
      <w:r w:rsidRPr="008974EE">
        <w:rPr>
          <w:b/>
          <w:bCs/>
          <w:iCs/>
          <w:sz w:val="20"/>
          <w:szCs w:val="20"/>
        </w:rPr>
        <w:t xml:space="preserve">Цель: </w:t>
      </w:r>
      <w:r w:rsidRPr="008974EE">
        <w:rPr>
          <w:bCs/>
          <w:iCs/>
          <w:sz w:val="20"/>
          <w:szCs w:val="20"/>
        </w:rPr>
        <w:t xml:space="preserve">познакомить </w:t>
      </w:r>
      <w:proofErr w:type="gramStart"/>
      <w:r w:rsidRPr="008974EE">
        <w:rPr>
          <w:bCs/>
          <w:iCs/>
          <w:sz w:val="20"/>
          <w:szCs w:val="20"/>
        </w:rPr>
        <w:t>обучающихся</w:t>
      </w:r>
      <w:proofErr w:type="gramEnd"/>
      <w:r w:rsidRPr="008974EE">
        <w:rPr>
          <w:bCs/>
          <w:iCs/>
          <w:sz w:val="20"/>
          <w:szCs w:val="20"/>
        </w:rPr>
        <w:t xml:space="preserve"> с </w:t>
      </w:r>
      <w:r w:rsidRPr="008974EE">
        <w:rPr>
          <w:sz w:val="20"/>
          <w:szCs w:val="20"/>
        </w:rPr>
        <w:t>простейшими планиметрическими задачами в пространстве.</w:t>
      </w:r>
    </w:p>
    <w:p w:rsidR="0049260B" w:rsidRPr="008974EE" w:rsidRDefault="0049260B" w:rsidP="0049260B">
      <w:pPr>
        <w:ind w:firstLine="397"/>
        <w:jc w:val="both"/>
        <w:rPr>
          <w:color w:val="000000"/>
          <w:sz w:val="20"/>
          <w:szCs w:val="20"/>
        </w:rPr>
      </w:pPr>
      <w:r w:rsidRPr="008974EE">
        <w:rPr>
          <w:bCs/>
          <w:iCs/>
          <w:sz w:val="20"/>
          <w:szCs w:val="20"/>
          <w:u w:val="single"/>
        </w:rPr>
        <w:t>Материал подлежит изучению, но не включается в Требования к уровню подготовки учеников.</w:t>
      </w:r>
    </w:p>
    <w:p w:rsidR="0049260B" w:rsidRPr="008974EE" w:rsidRDefault="0049260B" w:rsidP="0049260B">
      <w:pPr>
        <w:rPr>
          <w:bCs/>
          <w:iCs/>
          <w:sz w:val="20"/>
          <w:szCs w:val="20"/>
        </w:rPr>
      </w:pPr>
    </w:p>
    <w:p w:rsidR="0049260B" w:rsidRPr="008974EE" w:rsidRDefault="0049260B" w:rsidP="00E33A7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>Об аксиомах геометрии</w:t>
      </w:r>
      <w:r w:rsidRPr="008974EE">
        <w:rPr>
          <w:b/>
          <w:bCs/>
          <w:color w:val="000000"/>
          <w:sz w:val="20"/>
          <w:szCs w:val="20"/>
        </w:rPr>
        <w:t>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Беседа об аксиомах геометрии.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color w:val="000000"/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 xml:space="preserve">Цель: </w:t>
      </w:r>
      <w:r w:rsidRPr="008974EE">
        <w:rPr>
          <w:color w:val="000000"/>
          <w:sz w:val="20"/>
          <w:szCs w:val="20"/>
        </w:rPr>
        <w:t>дать более глубокое представление о си</w:t>
      </w:r>
      <w:r w:rsidRPr="008974EE">
        <w:rPr>
          <w:color w:val="000000"/>
          <w:sz w:val="20"/>
          <w:szCs w:val="20"/>
        </w:rPr>
        <w:softHyphen/>
        <w:t>стеме аксиом планиметрии и аксиоматическом методе.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sz w:val="20"/>
          <w:szCs w:val="20"/>
        </w:rPr>
      </w:pPr>
      <w:r w:rsidRPr="008974EE">
        <w:rPr>
          <w:color w:val="000000"/>
          <w:sz w:val="20"/>
          <w:szCs w:val="20"/>
        </w:rPr>
        <w:t>В данной теме рассказывается о различных системах аксиом геометрии, в частности о различных способах введения понятия равенства фигур.</w:t>
      </w:r>
    </w:p>
    <w:p w:rsidR="0049260B" w:rsidRPr="008974EE" w:rsidRDefault="0049260B" w:rsidP="0049260B">
      <w:pPr>
        <w:rPr>
          <w:color w:val="000000"/>
          <w:sz w:val="20"/>
          <w:szCs w:val="20"/>
        </w:rPr>
      </w:pPr>
    </w:p>
    <w:p w:rsidR="0049260B" w:rsidRPr="008974EE" w:rsidRDefault="0049260B" w:rsidP="00E33A76">
      <w:pPr>
        <w:pStyle w:val="a9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8974EE">
        <w:rPr>
          <w:b/>
          <w:bCs/>
          <w:color w:val="000000"/>
          <w:sz w:val="20"/>
          <w:szCs w:val="20"/>
        </w:rPr>
        <w:t xml:space="preserve">Повторение. Решение задач. 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color w:val="000000"/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 xml:space="preserve">Цель: </w:t>
      </w:r>
      <w:r w:rsidRPr="008974EE">
        <w:rPr>
          <w:color w:val="000000"/>
          <w:sz w:val="20"/>
          <w:szCs w:val="20"/>
        </w:rPr>
        <w:t>Повторение, обобщение и систематизация знаний, умений и навыков за курс геометрии 9 класса.</w:t>
      </w: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color w:val="000000"/>
          <w:sz w:val="20"/>
          <w:szCs w:val="20"/>
        </w:rPr>
      </w:pPr>
    </w:p>
    <w:p w:rsidR="0049260B" w:rsidRPr="008974EE" w:rsidRDefault="0049260B" w:rsidP="0049260B">
      <w:pPr>
        <w:shd w:val="clear" w:color="auto" w:fill="FFFFFF"/>
        <w:autoSpaceDE w:val="0"/>
        <w:autoSpaceDN w:val="0"/>
        <w:adjustRightInd w:val="0"/>
        <w:ind w:firstLine="397"/>
        <w:jc w:val="both"/>
        <w:rPr>
          <w:color w:val="000000"/>
          <w:sz w:val="20"/>
          <w:szCs w:val="20"/>
        </w:rPr>
      </w:pPr>
    </w:p>
    <w:p w:rsidR="0049260B" w:rsidRPr="008974EE" w:rsidRDefault="0049260B" w:rsidP="0049260B">
      <w:pPr>
        <w:jc w:val="center"/>
        <w:rPr>
          <w:b/>
          <w:i/>
          <w:color w:val="4F81BD" w:themeColor="accent1"/>
          <w:sz w:val="32"/>
          <w:szCs w:val="32"/>
        </w:rPr>
      </w:pPr>
      <w:r w:rsidRPr="008974EE">
        <w:rPr>
          <w:b/>
          <w:i/>
          <w:color w:val="4F81BD" w:themeColor="accent1"/>
          <w:sz w:val="32"/>
          <w:szCs w:val="32"/>
        </w:rPr>
        <w:t>3. Тематическое планирование по геометрии в 9 классе</w:t>
      </w:r>
    </w:p>
    <w:p w:rsidR="0049260B" w:rsidRPr="0049260B" w:rsidRDefault="0049260B" w:rsidP="0049260B">
      <w:pPr>
        <w:rPr>
          <w:sz w:val="24"/>
          <w:szCs w:val="24"/>
        </w:rPr>
      </w:pPr>
    </w:p>
    <w:p w:rsidR="00AC447C" w:rsidRPr="008C3EF4" w:rsidRDefault="00AC447C" w:rsidP="00DA195E">
      <w:pPr>
        <w:jc w:val="center"/>
        <w:rPr>
          <w:color w:val="FF0000"/>
          <w:sz w:val="24"/>
          <w:szCs w:val="24"/>
        </w:rPr>
      </w:pPr>
    </w:p>
    <w:tbl>
      <w:tblPr>
        <w:tblW w:w="1038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1134"/>
        <w:gridCol w:w="992"/>
        <w:gridCol w:w="1417"/>
        <w:gridCol w:w="1418"/>
        <w:gridCol w:w="1276"/>
        <w:gridCol w:w="1169"/>
      </w:tblGrid>
      <w:tr w:rsidR="008C3EF4" w:rsidRPr="008974EE" w:rsidTr="008C3EF4">
        <w:trPr>
          <w:trHeight w:val="330"/>
        </w:trPr>
        <w:tc>
          <w:tcPr>
            <w:tcW w:w="709" w:type="dxa"/>
            <w:vMerge w:val="restart"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№ 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п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>/п</w:t>
            </w:r>
          </w:p>
        </w:tc>
        <w:tc>
          <w:tcPr>
            <w:tcW w:w="2269" w:type="dxa"/>
            <w:vMerge w:val="restart"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Максимальная нагрузка учащегося, 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>.</w:t>
            </w:r>
          </w:p>
        </w:tc>
        <w:tc>
          <w:tcPr>
            <w:tcW w:w="6272" w:type="dxa"/>
            <w:gridSpan w:val="5"/>
            <w:tcBorders>
              <w:bottom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Из них</w:t>
            </w:r>
          </w:p>
        </w:tc>
      </w:tr>
      <w:tr w:rsidR="008C3EF4" w:rsidRPr="008974EE" w:rsidTr="008C3EF4">
        <w:trPr>
          <w:trHeight w:val="480"/>
        </w:trPr>
        <w:tc>
          <w:tcPr>
            <w:tcW w:w="709" w:type="dxa"/>
            <w:vMerge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Теоретическое обучение, 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Лабораторные и практические работы, 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Контрольная работа, 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Экскурсии, 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Самостоятельная работа, 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. </w:t>
            </w:r>
          </w:p>
        </w:tc>
      </w:tr>
      <w:tr w:rsidR="008C3EF4" w:rsidRPr="008974EE" w:rsidTr="008C3EF4">
        <w:tc>
          <w:tcPr>
            <w:tcW w:w="709" w:type="dxa"/>
            <w:vAlign w:val="center"/>
          </w:tcPr>
          <w:p w:rsidR="008C3EF4" w:rsidRPr="008974EE" w:rsidRDefault="008C3EF4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I.</w:t>
            </w:r>
          </w:p>
        </w:tc>
        <w:tc>
          <w:tcPr>
            <w:tcW w:w="2269" w:type="dxa"/>
            <w:vAlign w:val="center"/>
          </w:tcPr>
          <w:p w:rsidR="008C3EF4" w:rsidRPr="008974EE" w:rsidRDefault="008C3EF4" w:rsidP="008C3EF4">
            <w:pPr>
              <w:rPr>
                <w:bCs/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Вводное повторение</w:t>
            </w:r>
          </w:p>
        </w:tc>
        <w:tc>
          <w:tcPr>
            <w:tcW w:w="1134" w:type="dxa"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</w:tr>
      <w:tr w:rsidR="008C3EF4" w:rsidRPr="008974EE" w:rsidTr="008C3EF4">
        <w:tc>
          <w:tcPr>
            <w:tcW w:w="709" w:type="dxa"/>
            <w:vAlign w:val="center"/>
          </w:tcPr>
          <w:p w:rsidR="008C3EF4" w:rsidRPr="008974EE" w:rsidRDefault="008C3EF4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II.</w:t>
            </w:r>
          </w:p>
        </w:tc>
        <w:tc>
          <w:tcPr>
            <w:tcW w:w="2269" w:type="dxa"/>
            <w:vAlign w:val="center"/>
          </w:tcPr>
          <w:p w:rsidR="008C3EF4" w:rsidRPr="008974EE" w:rsidRDefault="008C3EF4" w:rsidP="008C3EF4">
            <w:pPr>
              <w:rPr>
                <w:bCs/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Векторы</w:t>
            </w:r>
          </w:p>
        </w:tc>
        <w:tc>
          <w:tcPr>
            <w:tcW w:w="1134" w:type="dxa"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4</w:t>
            </w:r>
          </w:p>
        </w:tc>
      </w:tr>
      <w:tr w:rsidR="008C3EF4" w:rsidRPr="008974EE" w:rsidTr="008C3EF4">
        <w:tc>
          <w:tcPr>
            <w:tcW w:w="709" w:type="dxa"/>
            <w:vAlign w:val="center"/>
          </w:tcPr>
          <w:p w:rsidR="008C3EF4" w:rsidRPr="008974EE" w:rsidRDefault="008C3EF4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III.</w:t>
            </w:r>
          </w:p>
        </w:tc>
        <w:tc>
          <w:tcPr>
            <w:tcW w:w="2269" w:type="dxa"/>
            <w:vAlign w:val="center"/>
          </w:tcPr>
          <w:p w:rsidR="008C3EF4" w:rsidRPr="008974EE" w:rsidRDefault="008C3EF4" w:rsidP="008C3EF4">
            <w:pPr>
              <w:rPr>
                <w:bCs/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Метод координат.</w:t>
            </w:r>
          </w:p>
        </w:tc>
        <w:tc>
          <w:tcPr>
            <w:tcW w:w="1134" w:type="dxa"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4</w:t>
            </w:r>
          </w:p>
        </w:tc>
      </w:tr>
      <w:tr w:rsidR="008C3EF4" w:rsidRPr="008974EE" w:rsidTr="008C3EF4">
        <w:tc>
          <w:tcPr>
            <w:tcW w:w="709" w:type="dxa"/>
            <w:vAlign w:val="center"/>
          </w:tcPr>
          <w:p w:rsidR="008C3EF4" w:rsidRPr="008974EE" w:rsidRDefault="008C3EF4" w:rsidP="008C3EF4">
            <w:pPr>
              <w:rPr>
                <w:sz w:val="20"/>
                <w:szCs w:val="20"/>
                <w:lang w:val="en-US"/>
              </w:rPr>
            </w:pPr>
            <w:r w:rsidRPr="008974EE">
              <w:rPr>
                <w:sz w:val="20"/>
                <w:szCs w:val="20"/>
              </w:rPr>
              <w:t> </w:t>
            </w:r>
            <w:r w:rsidRPr="008974EE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269" w:type="dxa"/>
            <w:vAlign w:val="center"/>
          </w:tcPr>
          <w:p w:rsidR="00CC4546" w:rsidRPr="008974EE" w:rsidRDefault="00CC4546" w:rsidP="00CC4546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 xml:space="preserve">Соотношения между сторонами и углами треугольника. </w:t>
            </w:r>
          </w:p>
          <w:p w:rsidR="008C3EF4" w:rsidRPr="008974EE" w:rsidRDefault="00CC4546" w:rsidP="00CC4546">
            <w:pPr>
              <w:rPr>
                <w:bCs/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1134" w:type="dxa"/>
          </w:tcPr>
          <w:p w:rsidR="008C3EF4" w:rsidRPr="008974EE" w:rsidRDefault="00CC454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  <w:lang w:val="en-US"/>
              </w:rPr>
            </w:pPr>
            <w:r w:rsidRPr="008974EE">
              <w:rPr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4</w:t>
            </w:r>
          </w:p>
        </w:tc>
      </w:tr>
      <w:tr w:rsidR="008C3EF4" w:rsidRPr="008974EE" w:rsidTr="00CC4546">
        <w:trPr>
          <w:trHeight w:val="958"/>
        </w:trPr>
        <w:tc>
          <w:tcPr>
            <w:tcW w:w="709" w:type="dxa"/>
            <w:vAlign w:val="center"/>
          </w:tcPr>
          <w:p w:rsidR="008C3EF4" w:rsidRPr="008974EE" w:rsidRDefault="008C3EF4" w:rsidP="008C3EF4">
            <w:pPr>
              <w:rPr>
                <w:sz w:val="20"/>
                <w:szCs w:val="20"/>
                <w:lang w:val="en-US"/>
              </w:rPr>
            </w:pPr>
            <w:r w:rsidRPr="008974E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269" w:type="dxa"/>
            <w:vAlign w:val="center"/>
          </w:tcPr>
          <w:p w:rsidR="008C3EF4" w:rsidRPr="008974EE" w:rsidRDefault="00CC4546" w:rsidP="008C3EF4">
            <w:pPr>
              <w:rPr>
                <w:bCs/>
                <w:sz w:val="20"/>
                <w:szCs w:val="20"/>
              </w:rPr>
            </w:pPr>
            <w:r w:rsidRPr="008974EE">
              <w:rPr>
                <w:bCs/>
                <w:sz w:val="20"/>
                <w:szCs w:val="20"/>
              </w:rPr>
              <w:t>Длина окружности и площадь круга</w:t>
            </w:r>
          </w:p>
        </w:tc>
        <w:tc>
          <w:tcPr>
            <w:tcW w:w="1134" w:type="dxa"/>
          </w:tcPr>
          <w:p w:rsidR="008C3EF4" w:rsidRPr="008974EE" w:rsidRDefault="008C3EF4" w:rsidP="00CC4546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</w:t>
            </w:r>
            <w:r w:rsidR="00CC4546" w:rsidRPr="008974EE">
              <w:rPr>
                <w:bCs/>
                <w:color w:val="00006C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  <w:lang w:val="en-US"/>
              </w:rPr>
            </w:pPr>
            <w:r w:rsidRPr="008974EE">
              <w:rPr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  <w:lang w:val="en-US"/>
              </w:rPr>
            </w:pPr>
            <w:r w:rsidRPr="008974EE">
              <w:rPr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3</w:t>
            </w:r>
          </w:p>
        </w:tc>
      </w:tr>
      <w:tr w:rsidR="00CC4546" w:rsidRPr="008974EE" w:rsidTr="008C3EF4">
        <w:tc>
          <w:tcPr>
            <w:tcW w:w="709" w:type="dxa"/>
            <w:vAlign w:val="center"/>
          </w:tcPr>
          <w:p w:rsidR="00CC4546" w:rsidRPr="008974EE" w:rsidRDefault="00CC4546" w:rsidP="008C3EF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9" w:type="dxa"/>
            <w:vAlign w:val="center"/>
          </w:tcPr>
          <w:p w:rsidR="00CC4546" w:rsidRPr="008974EE" w:rsidRDefault="00CC4546" w:rsidP="008C3EF4">
            <w:pPr>
              <w:rPr>
                <w:bCs/>
                <w:sz w:val="20"/>
                <w:szCs w:val="20"/>
              </w:rPr>
            </w:pPr>
            <w:r w:rsidRPr="008974EE">
              <w:rPr>
                <w:bCs/>
                <w:sz w:val="20"/>
                <w:szCs w:val="20"/>
              </w:rPr>
              <w:t>Движение</w:t>
            </w:r>
          </w:p>
        </w:tc>
        <w:tc>
          <w:tcPr>
            <w:tcW w:w="1134" w:type="dxa"/>
          </w:tcPr>
          <w:p w:rsidR="00CC4546" w:rsidRPr="008974EE" w:rsidRDefault="00CC4546" w:rsidP="00CC4546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C4546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C4546" w:rsidRPr="008974EE" w:rsidRDefault="00CC454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C4546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4546" w:rsidRPr="008974EE" w:rsidRDefault="00CC454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CC4546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2</w:t>
            </w:r>
          </w:p>
        </w:tc>
      </w:tr>
      <w:tr w:rsidR="008C3EF4" w:rsidRPr="008974EE" w:rsidTr="008C3EF4">
        <w:tc>
          <w:tcPr>
            <w:tcW w:w="709" w:type="dxa"/>
            <w:vAlign w:val="center"/>
          </w:tcPr>
          <w:p w:rsidR="008C3EF4" w:rsidRPr="008974EE" w:rsidRDefault="008C3EF4" w:rsidP="008C3EF4">
            <w:pPr>
              <w:rPr>
                <w:sz w:val="20"/>
                <w:szCs w:val="20"/>
                <w:lang w:val="en-US"/>
              </w:rPr>
            </w:pPr>
            <w:r w:rsidRPr="008974EE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2269" w:type="dxa"/>
            <w:vAlign w:val="center"/>
          </w:tcPr>
          <w:p w:rsidR="008C3EF4" w:rsidRPr="008974EE" w:rsidRDefault="008C3EF4" w:rsidP="00CC4546">
            <w:pPr>
              <w:rPr>
                <w:bCs/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 xml:space="preserve">Повторение курса геометрии за </w:t>
            </w:r>
            <w:r w:rsidR="00CC4546" w:rsidRPr="008974EE">
              <w:rPr>
                <w:sz w:val="20"/>
                <w:szCs w:val="20"/>
              </w:rPr>
              <w:t>9</w:t>
            </w:r>
            <w:r w:rsidRPr="008974EE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134" w:type="dxa"/>
          </w:tcPr>
          <w:p w:rsidR="008C3EF4" w:rsidRPr="008974EE" w:rsidRDefault="00CC454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  <w:lang w:val="en-US"/>
              </w:rPr>
            </w:pPr>
            <w:r w:rsidRPr="008974EE">
              <w:rPr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  <w:lang w:val="en-US"/>
              </w:rPr>
            </w:pPr>
            <w:r w:rsidRPr="008974EE">
              <w:rPr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-</w:t>
            </w:r>
          </w:p>
        </w:tc>
      </w:tr>
      <w:tr w:rsidR="008C3EF4" w:rsidRPr="008974EE" w:rsidTr="008C3EF4">
        <w:tc>
          <w:tcPr>
            <w:tcW w:w="709" w:type="dxa"/>
            <w:vAlign w:val="center"/>
          </w:tcPr>
          <w:p w:rsidR="008C3EF4" w:rsidRPr="008974EE" w:rsidRDefault="008C3EF4" w:rsidP="008C3EF4">
            <w:pPr>
              <w:rPr>
                <w:b/>
                <w:sz w:val="20"/>
                <w:szCs w:val="20"/>
              </w:rPr>
            </w:pPr>
            <w:r w:rsidRPr="008974EE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269" w:type="dxa"/>
            <w:vAlign w:val="center"/>
          </w:tcPr>
          <w:p w:rsidR="008C3EF4" w:rsidRPr="008974EE" w:rsidRDefault="008C3EF4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3EF4" w:rsidRPr="008974EE" w:rsidRDefault="008C3EF4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8C3EF4" w:rsidRPr="008974EE" w:rsidRDefault="006E25E6" w:rsidP="008C3EF4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  <w:r w:rsidRPr="008974EE">
              <w:rPr>
                <w:bCs/>
                <w:color w:val="00006C"/>
                <w:sz w:val="20"/>
                <w:szCs w:val="20"/>
              </w:rPr>
              <w:t>17</w:t>
            </w:r>
          </w:p>
        </w:tc>
      </w:tr>
    </w:tbl>
    <w:p w:rsidR="008E4D80" w:rsidRDefault="008E4D80" w:rsidP="00DA195E">
      <w:pPr>
        <w:jc w:val="center"/>
        <w:rPr>
          <w:color w:val="FF0000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8974EE" w:rsidRDefault="008974EE" w:rsidP="00313D17">
      <w:pPr>
        <w:jc w:val="center"/>
        <w:rPr>
          <w:b/>
          <w:i/>
          <w:sz w:val="24"/>
          <w:szCs w:val="24"/>
        </w:rPr>
      </w:pPr>
    </w:p>
    <w:p w:rsidR="00313D17" w:rsidRPr="008C3EF4" w:rsidRDefault="00313D17" w:rsidP="00313D17">
      <w:pPr>
        <w:jc w:val="center"/>
        <w:rPr>
          <w:b/>
          <w:i/>
          <w:sz w:val="24"/>
          <w:szCs w:val="24"/>
        </w:rPr>
      </w:pPr>
      <w:r w:rsidRPr="008C3EF4">
        <w:rPr>
          <w:b/>
          <w:i/>
          <w:sz w:val="24"/>
          <w:szCs w:val="24"/>
        </w:rPr>
        <w:lastRenderedPageBreak/>
        <w:t xml:space="preserve">Календарно-тематическое планирование по геометрии в 9 классе 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701"/>
        <w:gridCol w:w="709"/>
        <w:gridCol w:w="992"/>
        <w:gridCol w:w="1134"/>
        <w:gridCol w:w="993"/>
        <w:gridCol w:w="850"/>
      </w:tblGrid>
      <w:tr w:rsidR="00CC4546" w:rsidRPr="008974EE" w:rsidTr="008974EE">
        <w:trPr>
          <w:trHeight w:val="504"/>
        </w:trPr>
        <w:tc>
          <w:tcPr>
            <w:tcW w:w="851" w:type="dxa"/>
            <w:vMerge w:val="restart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№ урока</w:t>
            </w:r>
          </w:p>
        </w:tc>
        <w:tc>
          <w:tcPr>
            <w:tcW w:w="3402" w:type="dxa"/>
            <w:vMerge w:val="restart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701" w:type="dxa"/>
            <w:vMerge w:val="restart"/>
          </w:tcPr>
          <w:p w:rsidR="00CC4546" w:rsidRPr="008974EE" w:rsidRDefault="00CC4546" w:rsidP="0049260B">
            <w:pPr>
              <w:spacing w:before="100" w:beforeAutospacing="1" w:after="100" w:afterAutospacing="1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Вид занятия</w:t>
            </w:r>
          </w:p>
        </w:tc>
        <w:tc>
          <w:tcPr>
            <w:tcW w:w="709" w:type="dxa"/>
            <w:vMerge w:val="restart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Всего часов</w:t>
            </w:r>
          </w:p>
        </w:tc>
        <w:tc>
          <w:tcPr>
            <w:tcW w:w="2126" w:type="dxa"/>
            <w:gridSpan w:val="2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Из них</w:t>
            </w:r>
          </w:p>
        </w:tc>
        <w:tc>
          <w:tcPr>
            <w:tcW w:w="1843" w:type="dxa"/>
            <w:gridSpan w:val="2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Дата проведения занятия</w:t>
            </w:r>
          </w:p>
        </w:tc>
      </w:tr>
      <w:tr w:rsidR="00CC4546" w:rsidRPr="008974EE" w:rsidTr="008974EE">
        <w:tc>
          <w:tcPr>
            <w:tcW w:w="851" w:type="dxa"/>
            <w:vMerge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CC4546">
            <w:pPr>
              <w:jc w:val="center"/>
              <w:rPr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Контр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.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 </w:t>
            </w:r>
            <w:proofErr w:type="gramStart"/>
            <w:r w:rsidRPr="008974EE">
              <w:rPr>
                <w:b/>
                <w:bCs/>
                <w:color w:val="00006C"/>
                <w:sz w:val="20"/>
                <w:szCs w:val="20"/>
              </w:rPr>
              <w:t>р</w:t>
            </w:r>
            <w:proofErr w:type="gramEnd"/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абота, ч. </w:t>
            </w:r>
          </w:p>
        </w:tc>
        <w:tc>
          <w:tcPr>
            <w:tcW w:w="1134" w:type="dxa"/>
          </w:tcPr>
          <w:p w:rsidR="00CC4546" w:rsidRPr="008974EE" w:rsidRDefault="00CC4546" w:rsidP="00CC4546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b/>
                <w:bCs/>
                <w:color w:val="00006C"/>
                <w:sz w:val="20"/>
                <w:szCs w:val="20"/>
              </w:rPr>
              <w:t>Самостработа</w:t>
            </w:r>
            <w:proofErr w:type="spellEnd"/>
            <w:r w:rsidRPr="008974EE">
              <w:rPr>
                <w:b/>
                <w:bCs/>
                <w:color w:val="00006C"/>
                <w:sz w:val="20"/>
                <w:szCs w:val="20"/>
              </w:rPr>
              <w:t>, ч.</w:t>
            </w:r>
          </w:p>
        </w:tc>
        <w:tc>
          <w:tcPr>
            <w:tcW w:w="993" w:type="dxa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планируемая</w:t>
            </w:r>
          </w:p>
        </w:tc>
        <w:tc>
          <w:tcPr>
            <w:tcW w:w="850" w:type="dxa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фактическая</w:t>
            </w: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 xml:space="preserve">Повторение курса 8 класса    </w:t>
            </w:r>
          </w:p>
        </w:tc>
        <w:tc>
          <w:tcPr>
            <w:tcW w:w="170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8974EE">
              <w:rPr>
                <w:b/>
                <w:i/>
                <w:color w:val="1F497D" w:themeColor="text2"/>
                <w:sz w:val="20"/>
                <w:szCs w:val="20"/>
              </w:rPr>
              <w:t>2 ч</w:t>
            </w: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Повторение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  <w:lang w:val="en-US"/>
              </w:rPr>
            </w:pPr>
            <w:r w:rsidRPr="008974EE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CC4546" w:rsidRPr="008974EE" w:rsidRDefault="00CC4546" w:rsidP="00313D17">
            <w:pPr>
              <w:jc w:val="both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Повторение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CC4546" w:rsidRPr="008974EE" w:rsidRDefault="00CC4546" w:rsidP="00CC4546">
            <w:pPr>
              <w:jc w:val="both"/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 xml:space="preserve">Векторы        </w:t>
            </w:r>
          </w:p>
        </w:tc>
        <w:tc>
          <w:tcPr>
            <w:tcW w:w="170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4546" w:rsidRPr="008974EE" w:rsidRDefault="00CC4546" w:rsidP="00CC4546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8974EE">
              <w:rPr>
                <w:b/>
                <w:i/>
                <w:color w:val="1F497D" w:themeColor="text2"/>
                <w:sz w:val="20"/>
                <w:szCs w:val="20"/>
              </w:rPr>
              <w:t>12 ч</w:t>
            </w: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Понятие вектора. Равенство векторов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Откладывание вектора от заданной точки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313D17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gramStart"/>
            <w:r w:rsidRPr="008974EE">
              <w:rPr>
                <w:sz w:val="20"/>
                <w:szCs w:val="20"/>
              </w:rPr>
              <w:t>.р</w:t>
            </w:r>
            <w:proofErr w:type="gramEnd"/>
            <w:r w:rsidRPr="008974EE">
              <w:rPr>
                <w:sz w:val="20"/>
                <w:szCs w:val="20"/>
              </w:rPr>
              <w:t>абота</w:t>
            </w:r>
            <w:proofErr w:type="spellEnd"/>
            <w:r w:rsidRPr="008974EE">
              <w:rPr>
                <w:sz w:val="20"/>
                <w:szCs w:val="20"/>
              </w:rPr>
              <w:t xml:space="preserve"> </w:t>
            </w:r>
            <w:proofErr w:type="spellStart"/>
            <w:r w:rsidRPr="008974EE">
              <w:rPr>
                <w:sz w:val="20"/>
                <w:szCs w:val="20"/>
              </w:rPr>
              <w:t>обуч-го</w:t>
            </w:r>
            <w:proofErr w:type="spellEnd"/>
            <w:r w:rsidRPr="008974EE">
              <w:rPr>
                <w:sz w:val="20"/>
                <w:szCs w:val="20"/>
              </w:rPr>
              <w:t xml:space="preserve"> характера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Сумма двух векторов. Законы сложения векторов. Правило параллелограмма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Сумма нескольких векторов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Вычитание векторов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 «Сложение и вычитание векторов»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5B5425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Умножение вектора на число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CC4546" w:rsidRPr="008974EE" w:rsidRDefault="006E56C8" w:rsidP="006E56C8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Свойства у</w:t>
            </w:r>
            <w:r w:rsidR="00CC4546" w:rsidRPr="008974EE">
              <w:rPr>
                <w:sz w:val="20"/>
                <w:szCs w:val="20"/>
              </w:rPr>
              <w:t>множени</w:t>
            </w:r>
            <w:r w:rsidRPr="008974EE">
              <w:rPr>
                <w:sz w:val="20"/>
                <w:szCs w:val="20"/>
              </w:rPr>
              <w:t>я</w:t>
            </w:r>
            <w:r w:rsidR="00CC4546" w:rsidRPr="008974EE">
              <w:rPr>
                <w:sz w:val="20"/>
                <w:szCs w:val="20"/>
              </w:rPr>
              <w:t xml:space="preserve"> вектора на число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5B5425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Применение векторов к решению задач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rPr>
          <w:trHeight w:val="415"/>
        </w:trPr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Средняя линия трапеции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тест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>Контрольная работа №1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 xml:space="preserve">Метод координат     </w:t>
            </w:r>
          </w:p>
        </w:tc>
        <w:tc>
          <w:tcPr>
            <w:tcW w:w="170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8974EE">
              <w:rPr>
                <w:b/>
                <w:i/>
                <w:color w:val="1F497D" w:themeColor="text2"/>
                <w:sz w:val="20"/>
                <w:szCs w:val="20"/>
              </w:rPr>
              <w:t>10  ч</w:t>
            </w:r>
          </w:p>
        </w:tc>
        <w:tc>
          <w:tcPr>
            <w:tcW w:w="992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15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Анализ контрольной работы. Разложение вектора по двум неколлинеарным векторам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Координаты вектора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8974EE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:rsidR="00CC4546" w:rsidRPr="008974EE" w:rsidRDefault="006E56C8" w:rsidP="006E56C8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Метод координат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19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 методом координат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5B5425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Уравнение окружности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313D17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Матем</w:t>
            </w:r>
            <w:proofErr w:type="spellEnd"/>
            <w:r w:rsidRPr="008974EE">
              <w:rPr>
                <w:sz w:val="20"/>
                <w:szCs w:val="20"/>
              </w:rPr>
              <w:t>. диктант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21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 xml:space="preserve">Уравнение </w:t>
            </w:r>
            <w:proofErr w:type="gramStart"/>
            <w:r w:rsidRPr="008974EE">
              <w:rPr>
                <w:sz w:val="20"/>
                <w:szCs w:val="20"/>
              </w:rPr>
              <w:t>прямой</w:t>
            </w:r>
            <w:proofErr w:type="gramEnd"/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22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5B5425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23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 xml:space="preserve">обобщение и систематизация </w:t>
            </w:r>
            <w:r w:rsidRPr="008974EE">
              <w:rPr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>Контрольная работа №2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 xml:space="preserve">Соотношения между сторонами и углами треугольника. Скалярное произведение векторов.      </w:t>
            </w:r>
          </w:p>
        </w:tc>
        <w:tc>
          <w:tcPr>
            <w:tcW w:w="170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8974EE">
              <w:rPr>
                <w:b/>
                <w:i/>
                <w:color w:val="1F497D" w:themeColor="text2"/>
                <w:sz w:val="20"/>
                <w:szCs w:val="20"/>
              </w:rPr>
              <w:t>14 ч</w:t>
            </w: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25</w:t>
            </w:r>
          </w:p>
        </w:tc>
        <w:tc>
          <w:tcPr>
            <w:tcW w:w="3402" w:type="dxa"/>
          </w:tcPr>
          <w:p w:rsidR="00CC4546" w:rsidRPr="008974EE" w:rsidRDefault="00CC4546" w:rsidP="006E56C8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 xml:space="preserve">Анализ контрольной работы. </w:t>
            </w:r>
            <w:r w:rsidR="006E56C8" w:rsidRPr="008974EE">
              <w:rPr>
                <w:sz w:val="20"/>
                <w:szCs w:val="20"/>
              </w:rPr>
              <w:t>Понятия с</w:t>
            </w:r>
            <w:r w:rsidRPr="008974EE">
              <w:rPr>
                <w:sz w:val="20"/>
                <w:szCs w:val="20"/>
              </w:rPr>
              <w:t>инус</w:t>
            </w:r>
            <w:r w:rsidR="006E56C8" w:rsidRPr="008974EE">
              <w:rPr>
                <w:sz w:val="20"/>
                <w:szCs w:val="20"/>
              </w:rPr>
              <w:t>а</w:t>
            </w:r>
            <w:r w:rsidRPr="008974EE">
              <w:rPr>
                <w:sz w:val="20"/>
                <w:szCs w:val="20"/>
              </w:rPr>
              <w:t>, косинус</w:t>
            </w:r>
            <w:r w:rsidR="006E56C8" w:rsidRPr="008974EE">
              <w:rPr>
                <w:sz w:val="20"/>
                <w:szCs w:val="20"/>
              </w:rPr>
              <w:t>а</w:t>
            </w:r>
            <w:r w:rsidRPr="008974EE">
              <w:rPr>
                <w:sz w:val="20"/>
                <w:szCs w:val="20"/>
              </w:rPr>
              <w:t>, тангенс</w:t>
            </w:r>
            <w:r w:rsidR="006E56C8" w:rsidRPr="008974EE">
              <w:rPr>
                <w:sz w:val="20"/>
                <w:szCs w:val="20"/>
              </w:rPr>
              <w:t>а</w:t>
            </w:r>
            <w:r w:rsidRPr="008974EE">
              <w:rPr>
                <w:sz w:val="20"/>
                <w:szCs w:val="20"/>
              </w:rPr>
              <w:t xml:space="preserve"> </w:t>
            </w:r>
            <w:r w:rsidR="006E56C8" w:rsidRPr="008974EE">
              <w:rPr>
                <w:sz w:val="20"/>
                <w:szCs w:val="20"/>
              </w:rPr>
              <w:t>острых</w:t>
            </w:r>
            <w:r w:rsidRPr="008974EE">
              <w:rPr>
                <w:sz w:val="20"/>
                <w:szCs w:val="20"/>
              </w:rPr>
              <w:t xml:space="preserve"> угл</w:t>
            </w:r>
            <w:r w:rsidR="006E56C8" w:rsidRPr="008974EE">
              <w:rPr>
                <w:sz w:val="20"/>
                <w:szCs w:val="20"/>
              </w:rPr>
              <w:t>ов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26</w:t>
            </w: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 xml:space="preserve"> Синус, косинус, тангенс  угла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27</w:t>
            </w: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Синус, косинус, тангенс  угла</w:t>
            </w:r>
            <w:r w:rsidR="006E56C8" w:rsidRPr="008974EE">
              <w:rPr>
                <w:sz w:val="20"/>
                <w:szCs w:val="20"/>
              </w:rPr>
              <w:t>. Решение задач.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5B5425" w:rsidP="005B5425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28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 xml:space="preserve"> Теорема о площади треугольника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29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Теорема синусов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30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Теорема косинусов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31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треугольников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32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треугольников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33</w:t>
            </w:r>
          </w:p>
        </w:tc>
        <w:tc>
          <w:tcPr>
            <w:tcW w:w="3402" w:type="dxa"/>
          </w:tcPr>
          <w:p w:rsidR="005B5425" w:rsidRPr="008974EE" w:rsidRDefault="006E25E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Обобщенный урок по теме «Соотношения между сторонами и углами треугольника»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6E25E6" w:rsidP="006E25E6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34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Угол между векторами. Скалярное произведение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35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Скалярное произведение векторов в координатах. Свойства скалярного произведения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тест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36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Скалярное произведение и его свойства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37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Матем</w:t>
            </w:r>
            <w:proofErr w:type="spellEnd"/>
            <w:r w:rsidRPr="008974EE">
              <w:rPr>
                <w:sz w:val="20"/>
                <w:szCs w:val="20"/>
              </w:rPr>
              <w:t>. диктант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38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>Контрольная работа №3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 xml:space="preserve">Длина окружности и площадь круга </w:t>
            </w:r>
          </w:p>
        </w:tc>
        <w:tc>
          <w:tcPr>
            <w:tcW w:w="170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8974EE">
              <w:rPr>
                <w:b/>
                <w:i/>
                <w:color w:val="1F497D" w:themeColor="text2"/>
                <w:sz w:val="20"/>
                <w:szCs w:val="20"/>
              </w:rPr>
              <w:t>12 ч</w:t>
            </w: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39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Анализ контрольной работы. Правильный многоугольник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40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Окружность, описанная около правильного многоугольника. Окружность, вписанная в правильный многоугольник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41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42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</w:t>
            </w:r>
            <w:r w:rsidR="006E25E6" w:rsidRPr="008974EE">
              <w:rPr>
                <w:sz w:val="20"/>
                <w:szCs w:val="20"/>
              </w:rPr>
              <w:t xml:space="preserve"> по теме «Правильный многоугольник»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6E25E6" w:rsidP="006E25E6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43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Длина окружности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44</w:t>
            </w: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Длина окружности. Решение задач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6E25E6" w:rsidP="006E25E6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 xml:space="preserve">. работа 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45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Площадь</w:t>
            </w:r>
            <w:r w:rsidR="006E56C8" w:rsidRPr="008974EE">
              <w:rPr>
                <w:sz w:val="20"/>
                <w:szCs w:val="20"/>
              </w:rPr>
              <w:t xml:space="preserve"> круга</w:t>
            </w:r>
            <w:r w:rsidRPr="008974EE">
              <w:rPr>
                <w:sz w:val="20"/>
                <w:szCs w:val="20"/>
              </w:rPr>
              <w:t xml:space="preserve"> и кругового сектора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46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Площадь круга и кругового сектора. Решение задач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 xml:space="preserve">обобщение и систематизация </w:t>
            </w:r>
            <w:r w:rsidRPr="008974EE">
              <w:rPr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 по теме «Длина окружности и площадь круга»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6E25E6" w:rsidP="00313D17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>. работа</w:t>
            </w: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48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 по теме «Площадь круга и кругового сектора»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49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50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>Контрольная работа №4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 xml:space="preserve">Движение       </w:t>
            </w:r>
          </w:p>
        </w:tc>
        <w:tc>
          <w:tcPr>
            <w:tcW w:w="170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8974EE">
              <w:rPr>
                <w:b/>
                <w:i/>
                <w:color w:val="1F497D" w:themeColor="text2"/>
                <w:sz w:val="20"/>
                <w:szCs w:val="20"/>
              </w:rPr>
              <w:t>10  ч</w:t>
            </w: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51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Анализ контрольной работы. Отображение плоскости на себя. Понятие движения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52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Свойства движения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53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>. работа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54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Параллельный перенос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55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Поворот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56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 по теме «Движение»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6E25E6" w:rsidP="00313D17">
            <w:pPr>
              <w:jc w:val="center"/>
              <w:rPr>
                <w:sz w:val="20"/>
                <w:szCs w:val="20"/>
              </w:rPr>
            </w:pPr>
            <w:proofErr w:type="spellStart"/>
            <w:r w:rsidRPr="008974EE">
              <w:rPr>
                <w:sz w:val="20"/>
                <w:szCs w:val="20"/>
              </w:rPr>
              <w:t>Самост</w:t>
            </w:r>
            <w:proofErr w:type="spellEnd"/>
            <w:r w:rsidRPr="008974EE">
              <w:rPr>
                <w:sz w:val="20"/>
                <w:szCs w:val="20"/>
              </w:rPr>
              <w:t>. работа</w:t>
            </w: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57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 по теме «Центральная и осевая симметрия»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58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Решение задач по теме «Параллельный перенос и поворот»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59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60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>Контрольная работа №5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CC4546" w:rsidRPr="008974EE" w:rsidRDefault="00CC4546" w:rsidP="00CC4546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 xml:space="preserve">Повторение курса планиметрии  </w:t>
            </w:r>
          </w:p>
        </w:tc>
        <w:tc>
          <w:tcPr>
            <w:tcW w:w="170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8974EE">
              <w:rPr>
                <w:b/>
                <w:i/>
                <w:color w:val="1F497D" w:themeColor="text2"/>
                <w:sz w:val="20"/>
                <w:szCs w:val="20"/>
              </w:rPr>
              <w:t>8  ч</w:t>
            </w: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61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Повторение по теме «Треугольники»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62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Повторение по теме «Четырехугольники»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63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Повторение по теме «Окружность»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64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Повторение по теме «Векторы»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65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Повторение по теме «Метод координат»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5B5425" w:rsidRPr="008974EE" w:rsidTr="008974EE">
        <w:tc>
          <w:tcPr>
            <w:tcW w:w="851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66</w:t>
            </w:r>
          </w:p>
        </w:tc>
        <w:tc>
          <w:tcPr>
            <w:tcW w:w="3402" w:type="dxa"/>
          </w:tcPr>
          <w:p w:rsidR="005B5425" w:rsidRPr="008974EE" w:rsidRDefault="005B5425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Повторение по теме «Движение»</w:t>
            </w:r>
          </w:p>
        </w:tc>
        <w:tc>
          <w:tcPr>
            <w:tcW w:w="1701" w:type="dxa"/>
          </w:tcPr>
          <w:p w:rsidR="005B5425" w:rsidRPr="008974EE" w:rsidRDefault="008F63DB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B5425" w:rsidRPr="008974EE" w:rsidRDefault="005B5425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67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b/>
                <w:i/>
                <w:sz w:val="20"/>
                <w:szCs w:val="20"/>
              </w:rPr>
            </w:pPr>
            <w:r w:rsidRPr="008974EE">
              <w:rPr>
                <w:b/>
                <w:i/>
                <w:sz w:val="20"/>
                <w:szCs w:val="20"/>
              </w:rPr>
              <w:t xml:space="preserve"> Итоговая контрольная работа 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6E25E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68</w:t>
            </w:r>
          </w:p>
        </w:tc>
        <w:tc>
          <w:tcPr>
            <w:tcW w:w="3402" w:type="dxa"/>
          </w:tcPr>
          <w:p w:rsidR="00CC4546" w:rsidRPr="008974EE" w:rsidRDefault="00CC4546" w:rsidP="008C3EF4">
            <w:pPr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Итоговое повторение курса планиметрии</w:t>
            </w:r>
          </w:p>
        </w:tc>
        <w:tc>
          <w:tcPr>
            <w:tcW w:w="1701" w:type="dxa"/>
          </w:tcPr>
          <w:p w:rsidR="00CC4546" w:rsidRPr="008974EE" w:rsidRDefault="008F63DB" w:rsidP="00313D17">
            <w:pPr>
              <w:jc w:val="center"/>
              <w:rPr>
                <w:sz w:val="20"/>
                <w:szCs w:val="20"/>
              </w:rPr>
            </w:pPr>
            <w:r w:rsidRPr="008974EE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  <w:tr w:rsidR="00CC4546" w:rsidRPr="008974EE" w:rsidTr="008974EE">
        <w:tc>
          <w:tcPr>
            <w:tcW w:w="851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 xml:space="preserve">Итого </w:t>
            </w:r>
          </w:p>
        </w:tc>
        <w:tc>
          <w:tcPr>
            <w:tcW w:w="1701" w:type="dxa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709" w:type="dxa"/>
          </w:tcPr>
          <w:p w:rsidR="00CC4546" w:rsidRPr="008974EE" w:rsidRDefault="00CC454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CC4546" w:rsidRPr="008974EE" w:rsidRDefault="006E25E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C4546" w:rsidRPr="008974EE" w:rsidRDefault="006E25E6" w:rsidP="0049260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8974EE">
              <w:rPr>
                <w:b/>
                <w:bCs/>
                <w:color w:val="00006C"/>
                <w:sz w:val="20"/>
                <w:szCs w:val="20"/>
              </w:rPr>
              <w:t>17</w:t>
            </w:r>
          </w:p>
        </w:tc>
        <w:tc>
          <w:tcPr>
            <w:tcW w:w="993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C4546" w:rsidRPr="008974EE" w:rsidRDefault="00CC4546" w:rsidP="00313D1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F63DB" w:rsidRPr="008974EE" w:rsidRDefault="008F63DB" w:rsidP="008F63DB">
      <w:pPr>
        <w:pStyle w:val="a9"/>
        <w:ind w:left="0"/>
        <w:jc w:val="center"/>
        <w:rPr>
          <w:rFonts w:eastAsia="HiddenHorzOCR"/>
          <w:b/>
          <w:sz w:val="20"/>
          <w:szCs w:val="20"/>
        </w:rPr>
      </w:pPr>
      <w:r w:rsidRPr="008974EE">
        <w:rPr>
          <w:rFonts w:eastAsia="HiddenHorzOCR"/>
          <w:b/>
          <w:sz w:val="20"/>
          <w:szCs w:val="20"/>
        </w:rPr>
        <w:lastRenderedPageBreak/>
        <w:t>Учебно-методическое и материально-техническое обеспечение</w:t>
      </w:r>
    </w:p>
    <w:p w:rsidR="008F63DB" w:rsidRPr="008974EE" w:rsidRDefault="008F63DB" w:rsidP="008F63DB">
      <w:pPr>
        <w:jc w:val="center"/>
        <w:rPr>
          <w:b/>
          <w:sz w:val="20"/>
          <w:szCs w:val="20"/>
        </w:rPr>
      </w:pPr>
      <w:r w:rsidRPr="008974EE">
        <w:rPr>
          <w:rFonts w:eastAsia="HiddenHorzOCR"/>
          <w:b/>
          <w:sz w:val="20"/>
          <w:szCs w:val="20"/>
        </w:rPr>
        <w:t xml:space="preserve"> образовательного процесса</w:t>
      </w:r>
    </w:p>
    <w:p w:rsidR="008F63DB" w:rsidRPr="008974EE" w:rsidRDefault="008F63DB" w:rsidP="008F63DB">
      <w:pPr>
        <w:widowControl w:val="0"/>
        <w:shd w:val="clear" w:color="auto" w:fill="FFFFFF"/>
        <w:ind w:firstLine="567"/>
        <w:jc w:val="center"/>
        <w:rPr>
          <w:b/>
          <w:color w:val="000000"/>
          <w:sz w:val="20"/>
          <w:szCs w:val="20"/>
        </w:rPr>
      </w:pPr>
    </w:p>
    <w:p w:rsidR="008F63DB" w:rsidRPr="008974EE" w:rsidRDefault="008F63DB" w:rsidP="008F63DB">
      <w:pPr>
        <w:widowControl w:val="0"/>
        <w:shd w:val="clear" w:color="auto" w:fill="FFFFFF"/>
        <w:ind w:left="567"/>
        <w:rPr>
          <w:b/>
          <w:color w:val="000000"/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>Литература для ученика</w:t>
      </w:r>
    </w:p>
    <w:p w:rsidR="008F63DB" w:rsidRPr="008974EE" w:rsidRDefault="008F63DB" w:rsidP="008F63DB">
      <w:pPr>
        <w:numPr>
          <w:ilvl w:val="0"/>
          <w:numId w:val="1"/>
        </w:numPr>
        <w:jc w:val="both"/>
        <w:rPr>
          <w:i/>
          <w:sz w:val="20"/>
          <w:szCs w:val="20"/>
        </w:rPr>
      </w:pPr>
      <w:proofErr w:type="spellStart"/>
      <w:r w:rsidRPr="008974EE">
        <w:rPr>
          <w:sz w:val="20"/>
          <w:szCs w:val="20"/>
        </w:rPr>
        <w:t>Атанасян</w:t>
      </w:r>
      <w:proofErr w:type="spellEnd"/>
      <w:r w:rsidRPr="008974EE">
        <w:rPr>
          <w:sz w:val="20"/>
          <w:szCs w:val="20"/>
        </w:rPr>
        <w:t xml:space="preserve"> Л.С. «Геометрия 7 – 9. Учебник для 7 – 9 классов средней школы», М., «Просвещение», 2015.</w:t>
      </w:r>
    </w:p>
    <w:p w:rsidR="008F63DB" w:rsidRPr="008974EE" w:rsidRDefault="008F63DB" w:rsidP="008F63DB">
      <w:pPr>
        <w:numPr>
          <w:ilvl w:val="0"/>
          <w:numId w:val="1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Рабинович Е.М., Геометрия 7-9. Задачи и упражнения на готовых чертежах</w:t>
      </w:r>
      <w:proofErr w:type="gramStart"/>
      <w:r w:rsidRPr="008974EE">
        <w:rPr>
          <w:sz w:val="20"/>
          <w:szCs w:val="20"/>
        </w:rPr>
        <w:t xml:space="preserve">., </w:t>
      </w:r>
      <w:proofErr w:type="gramEnd"/>
      <w:r w:rsidRPr="008974EE">
        <w:rPr>
          <w:sz w:val="20"/>
          <w:szCs w:val="20"/>
        </w:rPr>
        <w:t>Харьков, «Гимназия», 1998.</w:t>
      </w:r>
    </w:p>
    <w:p w:rsidR="008F63DB" w:rsidRPr="008974EE" w:rsidRDefault="008F63DB" w:rsidP="008F63DB">
      <w:pPr>
        <w:numPr>
          <w:ilvl w:val="0"/>
          <w:numId w:val="1"/>
        </w:numPr>
        <w:jc w:val="both"/>
        <w:rPr>
          <w:sz w:val="20"/>
          <w:szCs w:val="20"/>
        </w:rPr>
      </w:pPr>
      <w:proofErr w:type="spellStart"/>
      <w:r w:rsidRPr="008974EE">
        <w:rPr>
          <w:sz w:val="20"/>
          <w:szCs w:val="20"/>
        </w:rPr>
        <w:t>Фарков</w:t>
      </w:r>
      <w:proofErr w:type="spellEnd"/>
      <w:r w:rsidRPr="008974EE">
        <w:rPr>
          <w:sz w:val="20"/>
          <w:szCs w:val="20"/>
        </w:rPr>
        <w:t xml:space="preserve"> А.В. Тесты по геометрии. 9 класс</w:t>
      </w:r>
      <w:proofErr w:type="gramStart"/>
      <w:r w:rsidRPr="008974EE">
        <w:rPr>
          <w:sz w:val="20"/>
          <w:szCs w:val="20"/>
        </w:rPr>
        <w:t xml:space="preserve">., </w:t>
      </w:r>
      <w:proofErr w:type="gramEnd"/>
      <w:r w:rsidRPr="008974EE">
        <w:rPr>
          <w:sz w:val="20"/>
          <w:szCs w:val="20"/>
        </w:rPr>
        <w:t>М. «Экзамен», 2010г.</w:t>
      </w:r>
    </w:p>
    <w:p w:rsidR="008F63DB" w:rsidRPr="008974EE" w:rsidRDefault="008F63DB" w:rsidP="008F63DB">
      <w:pPr>
        <w:numPr>
          <w:ilvl w:val="0"/>
          <w:numId w:val="1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>Зив Б.Г. Геометрия. Дидактические материалы. 9 класс</w:t>
      </w:r>
      <w:proofErr w:type="gramStart"/>
      <w:r w:rsidRPr="008974EE">
        <w:rPr>
          <w:sz w:val="20"/>
          <w:szCs w:val="20"/>
        </w:rPr>
        <w:t xml:space="preserve">., </w:t>
      </w:r>
      <w:proofErr w:type="gramEnd"/>
      <w:r w:rsidRPr="008974EE">
        <w:rPr>
          <w:sz w:val="20"/>
          <w:szCs w:val="20"/>
        </w:rPr>
        <w:t>М., «Просвещение», 2009г.</w:t>
      </w:r>
    </w:p>
    <w:p w:rsidR="008F63DB" w:rsidRPr="008974EE" w:rsidRDefault="008F63DB" w:rsidP="008F63DB">
      <w:pPr>
        <w:ind w:left="644"/>
        <w:rPr>
          <w:sz w:val="20"/>
          <w:szCs w:val="20"/>
        </w:rPr>
      </w:pPr>
    </w:p>
    <w:p w:rsidR="008F63DB" w:rsidRPr="008974EE" w:rsidRDefault="008F63DB" w:rsidP="008F63DB">
      <w:pPr>
        <w:pStyle w:val="a9"/>
        <w:widowControl w:val="0"/>
        <w:shd w:val="clear" w:color="auto" w:fill="FFFFFF"/>
        <w:ind w:left="567"/>
        <w:rPr>
          <w:b/>
          <w:color w:val="000000"/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>Литература для учителя</w:t>
      </w:r>
    </w:p>
    <w:p w:rsidR="008F63DB" w:rsidRPr="008974EE" w:rsidRDefault="008F63DB" w:rsidP="00E33A76">
      <w:pPr>
        <w:pStyle w:val="a9"/>
        <w:numPr>
          <w:ilvl w:val="0"/>
          <w:numId w:val="23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Ю.П. </w:t>
      </w:r>
      <w:proofErr w:type="spellStart"/>
      <w:r w:rsidRPr="008974EE">
        <w:rPr>
          <w:sz w:val="20"/>
          <w:szCs w:val="20"/>
        </w:rPr>
        <w:t>Дудницын</w:t>
      </w:r>
      <w:proofErr w:type="spellEnd"/>
      <w:r w:rsidRPr="008974EE">
        <w:rPr>
          <w:sz w:val="20"/>
          <w:szCs w:val="20"/>
        </w:rPr>
        <w:t xml:space="preserve">, В.Л. </w:t>
      </w:r>
      <w:proofErr w:type="spellStart"/>
      <w:r w:rsidRPr="008974EE">
        <w:rPr>
          <w:sz w:val="20"/>
          <w:szCs w:val="20"/>
        </w:rPr>
        <w:t>Кронгауз</w:t>
      </w:r>
      <w:proofErr w:type="spellEnd"/>
      <w:r w:rsidRPr="008974EE">
        <w:rPr>
          <w:sz w:val="20"/>
          <w:szCs w:val="20"/>
        </w:rPr>
        <w:t>. Контрольные работы по геометрии для 7 – 9 классов общеобразовательных учреждений – М, «Просвещение», 2014</w:t>
      </w:r>
    </w:p>
    <w:p w:rsidR="008F63DB" w:rsidRPr="008974EE" w:rsidRDefault="008F63DB" w:rsidP="00E33A76">
      <w:pPr>
        <w:pStyle w:val="a9"/>
        <w:numPr>
          <w:ilvl w:val="0"/>
          <w:numId w:val="23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А.П. Ершова, В.В. </w:t>
      </w:r>
      <w:proofErr w:type="spellStart"/>
      <w:r w:rsidRPr="008974EE">
        <w:rPr>
          <w:sz w:val="20"/>
          <w:szCs w:val="20"/>
        </w:rPr>
        <w:t>Голобородько</w:t>
      </w:r>
      <w:proofErr w:type="spellEnd"/>
      <w:r w:rsidRPr="008974EE">
        <w:rPr>
          <w:sz w:val="20"/>
          <w:szCs w:val="20"/>
        </w:rPr>
        <w:t xml:space="preserve">. Устная геометрия, 7 – 9 класс, М., </w:t>
      </w:r>
      <w:proofErr w:type="spellStart"/>
      <w:r w:rsidRPr="008974EE">
        <w:rPr>
          <w:sz w:val="20"/>
          <w:szCs w:val="20"/>
        </w:rPr>
        <w:t>Илекса</w:t>
      </w:r>
      <w:proofErr w:type="spellEnd"/>
      <w:r w:rsidRPr="008974EE">
        <w:rPr>
          <w:sz w:val="20"/>
          <w:szCs w:val="20"/>
        </w:rPr>
        <w:t>, 2010</w:t>
      </w:r>
    </w:p>
    <w:p w:rsidR="008F63DB" w:rsidRPr="008974EE" w:rsidRDefault="008F63DB" w:rsidP="00E33A76">
      <w:pPr>
        <w:pStyle w:val="a9"/>
        <w:numPr>
          <w:ilvl w:val="0"/>
          <w:numId w:val="23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А.П. Ершова, В.В. </w:t>
      </w:r>
      <w:proofErr w:type="spellStart"/>
      <w:r w:rsidRPr="008974EE">
        <w:rPr>
          <w:sz w:val="20"/>
          <w:szCs w:val="20"/>
        </w:rPr>
        <w:t>Голобородько</w:t>
      </w:r>
      <w:proofErr w:type="spellEnd"/>
      <w:r w:rsidRPr="008974EE">
        <w:rPr>
          <w:sz w:val="20"/>
          <w:szCs w:val="20"/>
        </w:rPr>
        <w:t xml:space="preserve">, А.С. Ершова. Алгебра, геометрия. Самостоятельные и контрольные работы, 9 класс, М., </w:t>
      </w:r>
      <w:proofErr w:type="spellStart"/>
      <w:r w:rsidRPr="008974EE">
        <w:rPr>
          <w:sz w:val="20"/>
          <w:szCs w:val="20"/>
        </w:rPr>
        <w:t>Илекса</w:t>
      </w:r>
      <w:proofErr w:type="spellEnd"/>
      <w:r w:rsidRPr="008974EE">
        <w:rPr>
          <w:sz w:val="20"/>
          <w:szCs w:val="20"/>
        </w:rPr>
        <w:t>, 2014</w:t>
      </w:r>
    </w:p>
    <w:p w:rsidR="008F63DB" w:rsidRPr="008974EE" w:rsidRDefault="008F63DB" w:rsidP="00E33A76">
      <w:pPr>
        <w:pStyle w:val="a9"/>
        <w:numPr>
          <w:ilvl w:val="0"/>
          <w:numId w:val="23"/>
        </w:numPr>
        <w:jc w:val="both"/>
        <w:rPr>
          <w:sz w:val="20"/>
          <w:szCs w:val="20"/>
        </w:rPr>
      </w:pPr>
      <w:proofErr w:type="spellStart"/>
      <w:r w:rsidRPr="008974EE">
        <w:rPr>
          <w:sz w:val="20"/>
          <w:szCs w:val="20"/>
        </w:rPr>
        <w:t>Т.М.Мищенко</w:t>
      </w:r>
      <w:proofErr w:type="spellEnd"/>
      <w:r w:rsidRPr="008974EE">
        <w:rPr>
          <w:sz w:val="20"/>
          <w:szCs w:val="20"/>
        </w:rPr>
        <w:t xml:space="preserve">. Тематические тесты по геометрии 9 класс. Подготовка к ГИА, М., </w:t>
      </w:r>
      <w:proofErr w:type="spellStart"/>
      <w:r w:rsidRPr="008974EE">
        <w:rPr>
          <w:sz w:val="20"/>
          <w:szCs w:val="20"/>
        </w:rPr>
        <w:t>Астрель</w:t>
      </w:r>
      <w:proofErr w:type="spellEnd"/>
      <w:r w:rsidRPr="008974EE">
        <w:rPr>
          <w:sz w:val="20"/>
          <w:szCs w:val="20"/>
        </w:rPr>
        <w:t>, 2015</w:t>
      </w:r>
    </w:p>
    <w:p w:rsidR="008F63DB" w:rsidRPr="008974EE" w:rsidRDefault="008F63DB" w:rsidP="00E33A76">
      <w:pPr>
        <w:pStyle w:val="a9"/>
        <w:numPr>
          <w:ilvl w:val="0"/>
          <w:numId w:val="23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И.Ф. </w:t>
      </w:r>
      <w:proofErr w:type="spellStart"/>
      <w:r w:rsidRPr="008974EE">
        <w:rPr>
          <w:sz w:val="20"/>
          <w:szCs w:val="20"/>
        </w:rPr>
        <w:t>Шарыгин</w:t>
      </w:r>
      <w:proofErr w:type="spellEnd"/>
      <w:r w:rsidRPr="008974EE">
        <w:rPr>
          <w:sz w:val="20"/>
          <w:szCs w:val="20"/>
        </w:rPr>
        <w:t xml:space="preserve">. Стандарт по математике. 500 геометрических </w:t>
      </w:r>
      <w:proofErr w:type="spellStart"/>
      <w:r w:rsidRPr="008974EE">
        <w:rPr>
          <w:sz w:val="20"/>
          <w:szCs w:val="20"/>
        </w:rPr>
        <w:t>задач</w:t>
      </w:r>
      <w:proofErr w:type="gramStart"/>
      <w:r w:rsidRPr="008974EE">
        <w:rPr>
          <w:sz w:val="20"/>
          <w:szCs w:val="20"/>
        </w:rPr>
        <w:t>.М</w:t>
      </w:r>
      <w:proofErr w:type="spellEnd"/>
      <w:proofErr w:type="gramEnd"/>
      <w:r w:rsidRPr="008974EE">
        <w:rPr>
          <w:sz w:val="20"/>
          <w:szCs w:val="20"/>
        </w:rPr>
        <w:t>., Просвещение, 2014</w:t>
      </w:r>
    </w:p>
    <w:p w:rsidR="008F63DB" w:rsidRPr="008974EE" w:rsidRDefault="008F63DB" w:rsidP="00E33A76">
      <w:pPr>
        <w:numPr>
          <w:ilvl w:val="0"/>
          <w:numId w:val="23"/>
        </w:numPr>
        <w:jc w:val="both"/>
        <w:rPr>
          <w:sz w:val="20"/>
          <w:szCs w:val="20"/>
        </w:rPr>
      </w:pPr>
      <w:proofErr w:type="spellStart"/>
      <w:r w:rsidRPr="008974EE">
        <w:rPr>
          <w:sz w:val="20"/>
          <w:szCs w:val="20"/>
        </w:rPr>
        <w:t>Бурмистрова</w:t>
      </w:r>
      <w:proofErr w:type="spellEnd"/>
      <w:r w:rsidRPr="008974EE">
        <w:rPr>
          <w:sz w:val="20"/>
          <w:szCs w:val="20"/>
        </w:rPr>
        <w:t xml:space="preserve"> Т.А. Геометрия  7 - 9 классы. Программы общеобразовательных учреждений. М., «Просвещение», 2010.</w:t>
      </w:r>
    </w:p>
    <w:p w:rsidR="008F63DB" w:rsidRPr="008974EE" w:rsidRDefault="008F63DB" w:rsidP="00E33A76">
      <w:pPr>
        <w:numPr>
          <w:ilvl w:val="0"/>
          <w:numId w:val="23"/>
        </w:numPr>
        <w:jc w:val="both"/>
        <w:rPr>
          <w:sz w:val="20"/>
          <w:szCs w:val="20"/>
        </w:rPr>
      </w:pPr>
      <w:r w:rsidRPr="008974EE">
        <w:rPr>
          <w:sz w:val="20"/>
          <w:szCs w:val="20"/>
        </w:rPr>
        <w:t xml:space="preserve">Гаврилова Н.Ф. Поурочные разработки </w:t>
      </w:r>
      <w:proofErr w:type="gramStart"/>
      <w:r w:rsidRPr="008974EE">
        <w:rPr>
          <w:sz w:val="20"/>
          <w:szCs w:val="20"/>
        </w:rPr>
        <w:t>оп</w:t>
      </w:r>
      <w:proofErr w:type="gramEnd"/>
      <w:r w:rsidRPr="008974EE">
        <w:rPr>
          <w:sz w:val="20"/>
          <w:szCs w:val="20"/>
        </w:rPr>
        <w:t xml:space="preserve"> геометрии. 9 класс. – М.: ВАКО, 2014.</w:t>
      </w:r>
    </w:p>
    <w:p w:rsidR="008F63DB" w:rsidRPr="008974EE" w:rsidRDefault="008F63DB" w:rsidP="008F63DB">
      <w:pPr>
        <w:jc w:val="both"/>
        <w:rPr>
          <w:b/>
          <w:sz w:val="20"/>
          <w:szCs w:val="20"/>
        </w:rPr>
      </w:pPr>
    </w:p>
    <w:p w:rsidR="008F63DB" w:rsidRPr="008974EE" w:rsidRDefault="008F63DB" w:rsidP="008F63DB">
      <w:pPr>
        <w:ind w:left="567"/>
        <w:jc w:val="both"/>
        <w:rPr>
          <w:b/>
          <w:sz w:val="20"/>
          <w:szCs w:val="20"/>
        </w:rPr>
      </w:pPr>
      <w:r w:rsidRPr="008974EE">
        <w:rPr>
          <w:b/>
          <w:sz w:val="20"/>
          <w:szCs w:val="20"/>
        </w:rPr>
        <w:t>Печатные пособия</w:t>
      </w:r>
    </w:p>
    <w:p w:rsidR="008F63DB" w:rsidRPr="008974EE" w:rsidRDefault="008F63DB" w:rsidP="00E33A76">
      <w:pPr>
        <w:numPr>
          <w:ilvl w:val="0"/>
          <w:numId w:val="21"/>
        </w:numPr>
        <w:tabs>
          <w:tab w:val="left" w:pos="33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sz w:val="20"/>
          <w:szCs w:val="20"/>
        </w:rPr>
      </w:pPr>
      <w:r w:rsidRPr="008974EE">
        <w:rPr>
          <w:color w:val="000000"/>
          <w:sz w:val="20"/>
          <w:szCs w:val="20"/>
        </w:rPr>
        <w:t>Демонстрационный материал в соответствии с основными темами программы обучения.</w:t>
      </w:r>
    </w:p>
    <w:p w:rsidR="008F63DB" w:rsidRPr="008974EE" w:rsidRDefault="008F63DB" w:rsidP="00E33A76">
      <w:pPr>
        <w:numPr>
          <w:ilvl w:val="0"/>
          <w:numId w:val="21"/>
        </w:numPr>
        <w:tabs>
          <w:tab w:val="left" w:pos="33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sz w:val="20"/>
          <w:szCs w:val="20"/>
        </w:rPr>
      </w:pPr>
      <w:r w:rsidRPr="008974EE">
        <w:rPr>
          <w:color w:val="000000"/>
          <w:sz w:val="20"/>
          <w:szCs w:val="20"/>
        </w:rPr>
        <w:t>Карточки с заданиями по геометрии.</w:t>
      </w:r>
    </w:p>
    <w:p w:rsidR="008F63DB" w:rsidRPr="008974EE" w:rsidRDefault="008F63DB" w:rsidP="00E33A76">
      <w:pPr>
        <w:numPr>
          <w:ilvl w:val="0"/>
          <w:numId w:val="21"/>
        </w:numPr>
        <w:tabs>
          <w:tab w:val="left" w:pos="33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sz w:val="20"/>
          <w:szCs w:val="20"/>
        </w:rPr>
      </w:pPr>
      <w:r w:rsidRPr="008974EE">
        <w:rPr>
          <w:color w:val="000000"/>
          <w:sz w:val="20"/>
          <w:szCs w:val="20"/>
        </w:rPr>
        <w:t>Портреты выдающихся деятелей математики.</w:t>
      </w:r>
    </w:p>
    <w:p w:rsidR="008F63DB" w:rsidRPr="008974EE" w:rsidRDefault="008F63DB" w:rsidP="008F63DB">
      <w:pPr>
        <w:suppressAutoHyphens/>
        <w:autoSpaceDE w:val="0"/>
        <w:autoSpaceDN w:val="0"/>
        <w:adjustRightInd w:val="0"/>
        <w:ind w:left="330"/>
        <w:contextualSpacing/>
        <w:rPr>
          <w:color w:val="000000"/>
          <w:sz w:val="20"/>
          <w:szCs w:val="20"/>
        </w:rPr>
      </w:pPr>
    </w:p>
    <w:p w:rsidR="008F63DB" w:rsidRPr="008974EE" w:rsidRDefault="008F63DB" w:rsidP="008F63DB">
      <w:pPr>
        <w:autoSpaceDE w:val="0"/>
        <w:autoSpaceDN w:val="0"/>
        <w:adjustRightInd w:val="0"/>
        <w:ind w:left="567"/>
        <w:rPr>
          <w:b/>
          <w:color w:val="000000"/>
          <w:sz w:val="20"/>
          <w:szCs w:val="20"/>
        </w:rPr>
      </w:pPr>
      <w:r w:rsidRPr="008974EE">
        <w:rPr>
          <w:b/>
          <w:color w:val="000000"/>
          <w:sz w:val="20"/>
          <w:szCs w:val="20"/>
        </w:rPr>
        <w:t>Учебн</w:t>
      </w:r>
      <w:proofErr w:type="gramStart"/>
      <w:r w:rsidRPr="008974EE">
        <w:rPr>
          <w:b/>
          <w:color w:val="000000"/>
          <w:sz w:val="20"/>
          <w:szCs w:val="20"/>
        </w:rPr>
        <w:t>о-</w:t>
      </w:r>
      <w:proofErr w:type="gramEnd"/>
      <w:r w:rsidRPr="008974EE">
        <w:rPr>
          <w:b/>
          <w:color w:val="000000"/>
          <w:sz w:val="20"/>
          <w:szCs w:val="20"/>
        </w:rPr>
        <w:t xml:space="preserve"> практическое и учебно- лабораторное оборудование</w:t>
      </w:r>
    </w:p>
    <w:p w:rsidR="008F63DB" w:rsidRPr="008974EE" w:rsidRDefault="008F63DB" w:rsidP="00E33A76">
      <w:pPr>
        <w:numPr>
          <w:ilvl w:val="0"/>
          <w:numId w:val="20"/>
        </w:numPr>
        <w:tabs>
          <w:tab w:val="left" w:pos="33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sz w:val="20"/>
          <w:szCs w:val="20"/>
        </w:rPr>
      </w:pPr>
      <w:r w:rsidRPr="008974EE">
        <w:rPr>
          <w:color w:val="000000"/>
          <w:sz w:val="20"/>
          <w:szCs w:val="20"/>
        </w:rPr>
        <w:t>Комплект чертежных инструментов: линейка, транспортир, угольник, циркуль.</w:t>
      </w:r>
    </w:p>
    <w:p w:rsidR="008F63DB" w:rsidRPr="008974EE" w:rsidRDefault="008F63DB" w:rsidP="00E33A76">
      <w:pPr>
        <w:numPr>
          <w:ilvl w:val="0"/>
          <w:numId w:val="20"/>
        </w:numPr>
        <w:tabs>
          <w:tab w:val="left" w:pos="33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sz w:val="20"/>
          <w:szCs w:val="20"/>
        </w:rPr>
      </w:pPr>
      <w:r w:rsidRPr="008974EE">
        <w:rPr>
          <w:color w:val="000000"/>
          <w:sz w:val="20"/>
          <w:szCs w:val="20"/>
        </w:rPr>
        <w:t>Комплекты планиметрических и стереометрических тел.</w:t>
      </w:r>
    </w:p>
    <w:p w:rsidR="008F63DB" w:rsidRPr="008974EE" w:rsidRDefault="008F63DB" w:rsidP="008F63DB">
      <w:pPr>
        <w:suppressAutoHyphens/>
        <w:autoSpaceDE w:val="0"/>
        <w:autoSpaceDN w:val="0"/>
        <w:adjustRightInd w:val="0"/>
        <w:contextualSpacing/>
        <w:rPr>
          <w:b/>
          <w:color w:val="000000"/>
          <w:sz w:val="20"/>
          <w:szCs w:val="20"/>
        </w:rPr>
      </w:pPr>
    </w:p>
    <w:p w:rsidR="008F63DB" w:rsidRPr="008974EE" w:rsidRDefault="008F63DB" w:rsidP="008F63DB">
      <w:pPr>
        <w:ind w:left="567"/>
        <w:jc w:val="both"/>
        <w:rPr>
          <w:b/>
          <w:sz w:val="20"/>
          <w:szCs w:val="20"/>
        </w:rPr>
      </w:pPr>
      <w:r w:rsidRPr="008974EE">
        <w:rPr>
          <w:b/>
          <w:sz w:val="20"/>
          <w:szCs w:val="20"/>
        </w:rPr>
        <w:t>Интернет-сайты для математиков</w:t>
      </w:r>
    </w:p>
    <w:p w:rsidR="008F63DB" w:rsidRPr="008974EE" w:rsidRDefault="00B93CD8" w:rsidP="00E33A76">
      <w:pPr>
        <w:numPr>
          <w:ilvl w:val="0"/>
          <w:numId w:val="22"/>
        </w:numPr>
        <w:rPr>
          <w:sz w:val="20"/>
          <w:szCs w:val="20"/>
        </w:rPr>
      </w:pPr>
      <w:hyperlink r:id="rId9" w:history="1">
        <w:r w:rsidR="008F63DB" w:rsidRPr="008974EE">
          <w:rPr>
            <w:rStyle w:val="af1"/>
            <w:sz w:val="20"/>
            <w:szCs w:val="20"/>
            <w:lang w:val="en-US"/>
          </w:rPr>
          <w:t>www</w:t>
        </w:r>
        <w:r w:rsidR="008F63DB" w:rsidRPr="008974EE">
          <w:rPr>
            <w:rStyle w:val="af1"/>
            <w:sz w:val="20"/>
            <w:szCs w:val="20"/>
          </w:rPr>
          <w:t>.1</w:t>
        </w:r>
        <w:proofErr w:type="spellStart"/>
        <w:r w:rsidR="008F63DB" w:rsidRPr="008974EE">
          <w:rPr>
            <w:rStyle w:val="af1"/>
            <w:sz w:val="20"/>
            <w:szCs w:val="20"/>
            <w:lang w:val="en-US"/>
          </w:rPr>
          <w:t>september</w:t>
        </w:r>
        <w:proofErr w:type="spellEnd"/>
        <w:r w:rsidR="008F63DB" w:rsidRPr="008974EE">
          <w:rPr>
            <w:rStyle w:val="af1"/>
            <w:sz w:val="20"/>
            <w:szCs w:val="20"/>
          </w:rPr>
          <w:t>.</w:t>
        </w:r>
        <w:proofErr w:type="spellStart"/>
        <w:r w:rsidR="008F63DB" w:rsidRPr="008974EE">
          <w:rPr>
            <w:rStyle w:val="af1"/>
            <w:sz w:val="20"/>
            <w:szCs w:val="20"/>
            <w:lang w:val="en-US"/>
          </w:rPr>
          <w:t>ru</w:t>
        </w:r>
        <w:proofErr w:type="spellEnd"/>
      </w:hyperlink>
    </w:p>
    <w:p w:rsidR="008F63DB" w:rsidRPr="008974EE" w:rsidRDefault="008F63DB" w:rsidP="00E33A76">
      <w:pPr>
        <w:numPr>
          <w:ilvl w:val="0"/>
          <w:numId w:val="22"/>
        </w:numPr>
        <w:rPr>
          <w:sz w:val="20"/>
          <w:szCs w:val="20"/>
        </w:rPr>
      </w:pPr>
      <w:r w:rsidRPr="008974EE">
        <w:rPr>
          <w:sz w:val="20"/>
          <w:szCs w:val="20"/>
        </w:rPr>
        <w:t>http://www.etudes.ru</w:t>
      </w:r>
    </w:p>
    <w:p w:rsidR="008F63DB" w:rsidRPr="008974EE" w:rsidRDefault="008F63DB" w:rsidP="00E33A76">
      <w:pPr>
        <w:numPr>
          <w:ilvl w:val="0"/>
          <w:numId w:val="22"/>
        </w:numPr>
        <w:rPr>
          <w:sz w:val="20"/>
          <w:szCs w:val="20"/>
        </w:rPr>
      </w:pPr>
      <w:r w:rsidRPr="008974EE">
        <w:rPr>
          <w:sz w:val="20"/>
          <w:szCs w:val="20"/>
          <w:lang w:val="en-US"/>
        </w:rPr>
        <w:t>www</w:t>
      </w:r>
      <w:r w:rsidRPr="008974EE">
        <w:rPr>
          <w:sz w:val="20"/>
          <w:szCs w:val="20"/>
        </w:rPr>
        <w:t>.</w:t>
      </w:r>
      <w:r w:rsidRPr="008974EE">
        <w:rPr>
          <w:sz w:val="20"/>
          <w:szCs w:val="20"/>
          <w:lang w:val="en-US"/>
        </w:rPr>
        <w:t>math</w:t>
      </w:r>
      <w:r w:rsidRPr="008974EE">
        <w:rPr>
          <w:sz w:val="20"/>
          <w:szCs w:val="20"/>
        </w:rPr>
        <w:t>.</w:t>
      </w:r>
      <w:proofErr w:type="spellStart"/>
      <w:r w:rsidRPr="008974EE">
        <w:rPr>
          <w:sz w:val="20"/>
          <w:szCs w:val="20"/>
          <w:lang w:val="en-US"/>
        </w:rPr>
        <w:t>ru</w:t>
      </w:r>
      <w:proofErr w:type="spellEnd"/>
    </w:p>
    <w:p w:rsidR="008F63DB" w:rsidRPr="008974EE" w:rsidRDefault="008F63DB" w:rsidP="00E33A76">
      <w:pPr>
        <w:numPr>
          <w:ilvl w:val="0"/>
          <w:numId w:val="22"/>
        </w:numPr>
        <w:rPr>
          <w:sz w:val="20"/>
          <w:szCs w:val="20"/>
        </w:rPr>
      </w:pPr>
      <w:r w:rsidRPr="008974EE">
        <w:rPr>
          <w:sz w:val="20"/>
          <w:szCs w:val="20"/>
          <w:lang w:val="en-US"/>
        </w:rPr>
        <w:t>www</w:t>
      </w:r>
      <w:r w:rsidRPr="008974EE">
        <w:rPr>
          <w:sz w:val="20"/>
          <w:szCs w:val="20"/>
        </w:rPr>
        <w:t>.</w:t>
      </w:r>
      <w:proofErr w:type="spellStart"/>
      <w:r w:rsidRPr="008974EE">
        <w:rPr>
          <w:sz w:val="20"/>
          <w:szCs w:val="20"/>
          <w:lang w:val="en-US"/>
        </w:rPr>
        <w:t>allmath</w:t>
      </w:r>
      <w:proofErr w:type="spellEnd"/>
      <w:r w:rsidRPr="008974EE">
        <w:rPr>
          <w:sz w:val="20"/>
          <w:szCs w:val="20"/>
        </w:rPr>
        <w:t>.</w:t>
      </w:r>
      <w:proofErr w:type="spellStart"/>
      <w:r w:rsidRPr="008974EE">
        <w:rPr>
          <w:sz w:val="20"/>
          <w:szCs w:val="20"/>
          <w:lang w:val="en-US"/>
        </w:rPr>
        <w:t>ru</w:t>
      </w:r>
      <w:proofErr w:type="spellEnd"/>
    </w:p>
    <w:p w:rsidR="008F63DB" w:rsidRPr="008974EE" w:rsidRDefault="008F63DB" w:rsidP="00E33A76">
      <w:pPr>
        <w:numPr>
          <w:ilvl w:val="0"/>
          <w:numId w:val="22"/>
        </w:numPr>
        <w:rPr>
          <w:sz w:val="20"/>
          <w:szCs w:val="20"/>
        </w:rPr>
      </w:pPr>
      <w:r w:rsidRPr="008974EE">
        <w:rPr>
          <w:sz w:val="20"/>
          <w:szCs w:val="20"/>
          <w:lang w:val="en-US"/>
        </w:rPr>
        <w:t>www</w:t>
      </w:r>
      <w:r w:rsidRPr="008974EE">
        <w:rPr>
          <w:sz w:val="20"/>
          <w:szCs w:val="20"/>
        </w:rPr>
        <w:t>.</w:t>
      </w:r>
      <w:proofErr w:type="spellStart"/>
      <w:r w:rsidRPr="008974EE">
        <w:rPr>
          <w:sz w:val="20"/>
          <w:szCs w:val="20"/>
          <w:lang w:val="en-US"/>
        </w:rPr>
        <w:t>uztest</w:t>
      </w:r>
      <w:proofErr w:type="spellEnd"/>
      <w:r w:rsidRPr="008974EE">
        <w:rPr>
          <w:sz w:val="20"/>
          <w:szCs w:val="20"/>
        </w:rPr>
        <w:t>.</w:t>
      </w:r>
      <w:proofErr w:type="spellStart"/>
      <w:r w:rsidRPr="008974EE">
        <w:rPr>
          <w:sz w:val="20"/>
          <w:szCs w:val="20"/>
          <w:lang w:val="en-US"/>
        </w:rPr>
        <w:t>ru</w:t>
      </w:r>
      <w:proofErr w:type="spellEnd"/>
    </w:p>
    <w:p w:rsidR="008F63DB" w:rsidRPr="008974EE" w:rsidRDefault="008F63DB" w:rsidP="00E33A76">
      <w:pPr>
        <w:numPr>
          <w:ilvl w:val="0"/>
          <w:numId w:val="22"/>
        </w:numPr>
        <w:rPr>
          <w:sz w:val="20"/>
          <w:szCs w:val="20"/>
        </w:rPr>
      </w:pPr>
      <w:r w:rsidRPr="008974EE">
        <w:rPr>
          <w:sz w:val="20"/>
          <w:szCs w:val="20"/>
          <w:lang w:val="en-US"/>
        </w:rPr>
        <w:t>http</w:t>
      </w:r>
      <w:r w:rsidRPr="008974EE">
        <w:rPr>
          <w:sz w:val="20"/>
          <w:szCs w:val="20"/>
        </w:rPr>
        <w:t>://</w:t>
      </w:r>
      <w:r w:rsidRPr="008974EE">
        <w:rPr>
          <w:sz w:val="20"/>
          <w:szCs w:val="20"/>
          <w:lang w:val="en-US"/>
        </w:rPr>
        <w:t>schools</w:t>
      </w:r>
      <w:r w:rsidRPr="008974EE">
        <w:rPr>
          <w:sz w:val="20"/>
          <w:szCs w:val="20"/>
        </w:rPr>
        <w:t>.</w:t>
      </w:r>
      <w:r w:rsidRPr="008974EE">
        <w:rPr>
          <w:sz w:val="20"/>
          <w:szCs w:val="20"/>
          <w:lang w:val="en-US"/>
        </w:rPr>
        <w:t>techno</w:t>
      </w:r>
      <w:r w:rsidRPr="008974EE">
        <w:rPr>
          <w:sz w:val="20"/>
          <w:szCs w:val="20"/>
        </w:rPr>
        <w:t>.</w:t>
      </w:r>
      <w:proofErr w:type="spellStart"/>
      <w:r w:rsidRPr="008974EE">
        <w:rPr>
          <w:sz w:val="20"/>
          <w:szCs w:val="20"/>
          <w:lang w:val="en-US"/>
        </w:rPr>
        <w:t>ru</w:t>
      </w:r>
      <w:proofErr w:type="spellEnd"/>
      <w:r w:rsidRPr="008974EE">
        <w:rPr>
          <w:sz w:val="20"/>
          <w:szCs w:val="20"/>
        </w:rPr>
        <w:t>/</w:t>
      </w:r>
      <w:r w:rsidRPr="008974EE">
        <w:rPr>
          <w:sz w:val="20"/>
          <w:szCs w:val="20"/>
          <w:lang w:val="en-US"/>
        </w:rPr>
        <w:t>tech</w:t>
      </w:r>
      <w:r w:rsidRPr="008974EE">
        <w:rPr>
          <w:sz w:val="20"/>
          <w:szCs w:val="20"/>
        </w:rPr>
        <w:t>/</w:t>
      </w:r>
      <w:r w:rsidRPr="008974EE">
        <w:rPr>
          <w:sz w:val="20"/>
          <w:szCs w:val="20"/>
          <w:lang w:val="en-US"/>
        </w:rPr>
        <w:t>index</w:t>
      </w:r>
      <w:r w:rsidRPr="008974EE">
        <w:rPr>
          <w:sz w:val="20"/>
          <w:szCs w:val="20"/>
        </w:rPr>
        <w:t>.</w:t>
      </w:r>
      <w:r w:rsidRPr="008974EE">
        <w:rPr>
          <w:sz w:val="20"/>
          <w:szCs w:val="20"/>
          <w:lang w:val="en-US"/>
        </w:rPr>
        <w:t>html</w:t>
      </w:r>
    </w:p>
    <w:p w:rsidR="008F63DB" w:rsidRPr="008974EE" w:rsidRDefault="008F63DB" w:rsidP="00E33A76">
      <w:pPr>
        <w:numPr>
          <w:ilvl w:val="0"/>
          <w:numId w:val="22"/>
        </w:numPr>
        <w:rPr>
          <w:sz w:val="20"/>
          <w:szCs w:val="20"/>
        </w:rPr>
      </w:pPr>
      <w:r w:rsidRPr="008974EE">
        <w:rPr>
          <w:sz w:val="20"/>
          <w:szCs w:val="20"/>
          <w:lang w:val="en-US"/>
        </w:rPr>
        <w:t>http</w:t>
      </w:r>
      <w:r w:rsidRPr="008974EE">
        <w:rPr>
          <w:sz w:val="20"/>
          <w:szCs w:val="20"/>
        </w:rPr>
        <w:t>://</w:t>
      </w:r>
      <w:r w:rsidRPr="008974EE">
        <w:rPr>
          <w:sz w:val="20"/>
          <w:szCs w:val="20"/>
          <w:lang w:val="en-US"/>
        </w:rPr>
        <w:t>www</w:t>
      </w:r>
      <w:r w:rsidRPr="008974EE">
        <w:rPr>
          <w:sz w:val="20"/>
          <w:szCs w:val="20"/>
        </w:rPr>
        <w:t>.</w:t>
      </w:r>
      <w:r w:rsidRPr="008974EE">
        <w:rPr>
          <w:sz w:val="20"/>
          <w:szCs w:val="20"/>
          <w:lang w:val="en-US"/>
        </w:rPr>
        <w:t>catalog</w:t>
      </w:r>
      <w:r w:rsidRPr="008974EE">
        <w:rPr>
          <w:sz w:val="20"/>
          <w:szCs w:val="20"/>
        </w:rPr>
        <w:t>.</w:t>
      </w:r>
      <w:proofErr w:type="spellStart"/>
      <w:r w:rsidRPr="008974EE">
        <w:rPr>
          <w:sz w:val="20"/>
          <w:szCs w:val="20"/>
          <w:lang w:val="en-US"/>
        </w:rPr>
        <w:t>alledu</w:t>
      </w:r>
      <w:proofErr w:type="spellEnd"/>
      <w:r w:rsidRPr="008974EE">
        <w:rPr>
          <w:sz w:val="20"/>
          <w:szCs w:val="20"/>
        </w:rPr>
        <w:t>.</w:t>
      </w:r>
      <w:proofErr w:type="spellStart"/>
      <w:r w:rsidRPr="008974EE">
        <w:rPr>
          <w:sz w:val="20"/>
          <w:szCs w:val="20"/>
          <w:lang w:val="en-US"/>
        </w:rPr>
        <w:t>ru</w:t>
      </w:r>
      <w:proofErr w:type="spellEnd"/>
      <w:r w:rsidRPr="008974EE">
        <w:rPr>
          <w:sz w:val="20"/>
          <w:szCs w:val="20"/>
        </w:rPr>
        <w:t>/</w:t>
      </w:r>
      <w:proofErr w:type="spellStart"/>
      <w:r w:rsidRPr="008974EE">
        <w:rPr>
          <w:sz w:val="20"/>
          <w:szCs w:val="20"/>
          <w:lang w:val="en-US"/>
        </w:rPr>
        <w:t>predmet</w:t>
      </w:r>
      <w:proofErr w:type="spellEnd"/>
      <w:r w:rsidRPr="008974EE">
        <w:rPr>
          <w:sz w:val="20"/>
          <w:szCs w:val="20"/>
        </w:rPr>
        <w:t>/</w:t>
      </w:r>
      <w:r w:rsidRPr="008974EE">
        <w:rPr>
          <w:sz w:val="20"/>
          <w:szCs w:val="20"/>
          <w:lang w:val="en-US"/>
        </w:rPr>
        <w:t>math</w:t>
      </w:r>
      <w:r w:rsidRPr="008974EE">
        <w:rPr>
          <w:sz w:val="20"/>
          <w:szCs w:val="20"/>
        </w:rPr>
        <w:t>/</w:t>
      </w:r>
      <w:r w:rsidRPr="008974EE">
        <w:rPr>
          <w:sz w:val="20"/>
          <w:szCs w:val="20"/>
          <w:lang w:val="en-US"/>
        </w:rPr>
        <w:t>more</w:t>
      </w:r>
      <w:r w:rsidRPr="008974EE">
        <w:rPr>
          <w:sz w:val="20"/>
          <w:szCs w:val="20"/>
        </w:rPr>
        <w:t>2.</w:t>
      </w:r>
      <w:r w:rsidRPr="008974EE">
        <w:rPr>
          <w:sz w:val="20"/>
          <w:szCs w:val="20"/>
          <w:lang w:val="en-US"/>
        </w:rPr>
        <w:t>html</w:t>
      </w:r>
    </w:p>
    <w:p w:rsidR="008F63DB" w:rsidRPr="008974EE" w:rsidRDefault="00B93CD8" w:rsidP="00E33A76">
      <w:pPr>
        <w:numPr>
          <w:ilvl w:val="0"/>
          <w:numId w:val="22"/>
        </w:numPr>
        <w:rPr>
          <w:sz w:val="20"/>
          <w:szCs w:val="20"/>
        </w:rPr>
      </w:pPr>
      <w:hyperlink r:id="rId10" w:history="1">
        <w:r w:rsidR="008F63DB" w:rsidRPr="008974EE">
          <w:rPr>
            <w:rStyle w:val="af1"/>
            <w:sz w:val="20"/>
            <w:szCs w:val="20"/>
            <w:lang w:val="en-US"/>
          </w:rPr>
          <w:t>http</w:t>
        </w:r>
        <w:r w:rsidR="008F63DB" w:rsidRPr="008974EE">
          <w:rPr>
            <w:rStyle w:val="af1"/>
            <w:sz w:val="20"/>
            <w:szCs w:val="20"/>
          </w:rPr>
          <w:t>://</w:t>
        </w:r>
        <w:proofErr w:type="spellStart"/>
        <w:r w:rsidR="008F63DB" w:rsidRPr="008974EE">
          <w:rPr>
            <w:rStyle w:val="af1"/>
            <w:sz w:val="20"/>
            <w:szCs w:val="20"/>
            <w:lang w:val="en-US"/>
          </w:rPr>
          <w:t>methmath</w:t>
        </w:r>
        <w:proofErr w:type="spellEnd"/>
        <w:r w:rsidR="008F63DB" w:rsidRPr="008974EE">
          <w:rPr>
            <w:rStyle w:val="af1"/>
            <w:sz w:val="20"/>
            <w:szCs w:val="20"/>
          </w:rPr>
          <w:t>.</w:t>
        </w:r>
        <w:r w:rsidR="008F63DB" w:rsidRPr="008974EE">
          <w:rPr>
            <w:rStyle w:val="af1"/>
            <w:sz w:val="20"/>
            <w:szCs w:val="20"/>
            <w:lang w:val="en-US"/>
          </w:rPr>
          <w:t>chat</w:t>
        </w:r>
        <w:r w:rsidR="008F63DB" w:rsidRPr="008974EE">
          <w:rPr>
            <w:rStyle w:val="af1"/>
            <w:sz w:val="20"/>
            <w:szCs w:val="20"/>
          </w:rPr>
          <w:t>.</w:t>
        </w:r>
        <w:proofErr w:type="spellStart"/>
        <w:r w:rsidR="008F63DB" w:rsidRPr="008974EE">
          <w:rPr>
            <w:rStyle w:val="af1"/>
            <w:sz w:val="20"/>
            <w:szCs w:val="20"/>
            <w:lang w:val="en-US"/>
          </w:rPr>
          <w:t>ru</w:t>
        </w:r>
        <w:proofErr w:type="spellEnd"/>
        <w:r w:rsidR="008F63DB" w:rsidRPr="008974EE">
          <w:rPr>
            <w:rStyle w:val="af1"/>
            <w:sz w:val="20"/>
            <w:szCs w:val="20"/>
          </w:rPr>
          <w:t>/</w:t>
        </w:r>
        <w:r w:rsidR="008F63DB" w:rsidRPr="008974EE">
          <w:rPr>
            <w:rStyle w:val="af1"/>
            <w:sz w:val="20"/>
            <w:szCs w:val="20"/>
            <w:lang w:val="en-US"/>
          </w:rPr>
          <w:t>index</w:t>
        </w:r>
        <w:r w:rsidR="008F63DB" w:rsidRPr="008974EE">
          <w:rPr>
            <w:rStyle w:val="af1"/>
            <w:sz w:val="20"/>
            <w:szCs w:val="20"/>
          </w:rPr>
          <w:t>.</w:t>
        </w:r>
        <w:r w:rsidR="008F63DB" w:rsidRPr="008974EE">
          <w:rPr>
            <w:rStyle w:val="af1"/>
            <w:sz w:val="20"/>
            <w:szCs w:val="20"/>
            <w:lang w:val="en-US"/>
          </w:rPr>
          <w:t>html</w:t>
        </w:r>
      </w:hyperlink>
    </w:p>
    <w:p w:rsidR="008F63DB" w:rsidRPr="008974EE" w:rsidRDefault="00B93CD8" w:rsidP="00E33A76">
      <w:pPr>
        <w:numPr>
          <w:ilvl w:val="0"/>
          <w:numId w:val="22"/>
        </w:numPr>
        <w:rPr>
          <w:sz w:val="20"/>
          <w:szCs w:val="20"/>
        </w:rPr>
      </w:pPr>
      <w:hyperlink r:id="rId11" w:history="1">
        <w:r w:rsidR="008F63DB" w:rsidRPr="008974EE">
          <w:rPr>
            <w:rStyle w:val="af1"/>
            <w:sz w:val="20"/>
            <w:szCs w:val="20"/>
            <w:lang w:val="en-US"/>
          </w:rPr>
          <w:t>http</w:t>
        </w:r>
        <w:r w:rsidR="008F63DB" w:rsidRPr="008974EE">
          <w:rPr>
            <w:rStyle w:val="af1"/>
            <w:sz w:val="20"/>
            <w:szCs w:val="20"/>
          </w:rPr>
          <w:t>://</w:t>
        </w:r>
        <w:r w:rsidR="008F63DB" w:rsidRPr="008974EE">
          <w:rPr>
            <w:rStyle w:val="af1"/>
            <w:sz w:val="20"/>
            <w:szCs w:val="20"/>
            <w:lang w:val="en-US"/>
          </w:rPr>
          <w:t>www</w:t>
        </w:r>
        <w:r w:rsidR="008F63DB" w:rsidRPr="008974EE">
          <w:rPr>
            <w:rStyle w:val="af1"/>
            <w:sz w:val="20"/>
            <w:szCs w:val="20"/>
          </w:rPr>
          <w:t>.</w:t>
        </w:r>
        <w:proofErr w:type="spellStart"/>
        <w:r w:rsidR="008F63DB" w:rsidRPr="008974EE">
          <w:rPr>
            <w:rStyle w:val="af1"/>
            <w:sz w:val="20"/>
            <w:szCs w:val="20"/>
            <w:lang w:val="en-US"/>
          </w:rPr>
          <w:t>mathnet</w:t>
        </w:r>
        <w:proofErr w:type="spellEnd"/>
        <w:r w:rsidR="008F63DB" w:rsidRPr="008974EE">
          <w:rPr>
            <w:rStyle w:val="af1"/>
            <w:sz w:val="20"/>
            <w:szCs w:val="20"/>
          </w:rPr>
          <w:t>.</w:t>
        </w:r>
        <w:proofErr w:type="spellStart"/>
        <w:r w:rsidR="008F63DB" w:rsidRPr="008974EE">
          <w:rPr>
            <w:rStyle w:val="af1"/>
            <w:sz w:val="20"/>
            <w:szCs w:val="20"/>
            <w:lang w:val="en-US"/>
          </w:rPr>
          <w:t>spb</w:t>
        </w:r>
        <w:proofErr w:type="spellEnd"/>
        <w:r w:rsidR="008F63DB" w:rsidRPr="008974EE">
          <w:rPr>
            <w:rStyle w:val="af1"/>
            <w:sz w:val="20"/>
            <w:szCs w:val="20"/>
          </w:rPr>
          <w:t>.</w:t>
        </w:r>
        <w:proofErr w:type="spellStart"/>
        <w:r w:rsidR="008F63DB" w:rsidRPr="008974EE">
          <w:rPr>
            <w:rStyle w:val="af1"/>
            <w:sz w:val="20"/>
            <w:szCs w:val="20"/>
            <w:lang w:val="en-US"/>
          </w:rPr>
          <w:t>ru</w:t>
        </w:r>
        <w:proofErr w:type="spellEnd"/>
        <w:r w:rsidR="008F63DB" w:rsidRPr="008974EE">
          <w:rPr>
            <w:rStyle w:val="af1"/>
            <w:sz w:val="20"/>
            <w:szCs w:val="20"/>
          </w:rPr>
          <w:t>/</w:t>
        </w:r>
      </w:hyperlink>
    </w:p>
    <w:p w:rsidR="008F63DB" w:rsidRPr="008974EE" w:rsidRDefault="008F63DB" w:rsidP="008F63DB">
      <w:pPr>
        <w:rPr>
          <w:sz w:val="20"/>
          <w:szCs w:val="20"/>
        </w:rPr>
      </w:pPr>
    </w:p>
    <w:p w:rsidR="008F63DB" w:rsidRPr="008974EE" w:rsidRDefault="008F63DB" w:rsidP="008F63DB">
      <w:pPr>
        <w:rPr>
          <w:sz w:val="20"/>
          <w:szCs w:val="20"/>
        </w:rPr>
      </w:pPr>
    </w:p>
    <w:p w:rsidR="008E4D80" w:rsidRPr="008974EE" w:rsidRDefault="008E4D80" w:rsidP="00B52C6A">
      <w:pPr>
        <w:widowControl w:val="0"/>
        <w:ind w:left="-426" w:hanging="141"/>
        <w:jc w:val="center"/>
        <w:rPr>
          <w:b/>
          <w:bCs/>
          <w:i/>
          <w:sz w:val="20"/>
          <w:szCs w:val="20"/>
        </w:rPr>
      </w:pPr>
    </w:p>
    <w:sectPr w:rsidR="008E4D80" w:rsidRPr="008974EE" w:rsidSect="008974EE">
      <w:footerReference w:type="even" r:id="rId12"/>
      <w:footerReference w:type="default" r:id="rId13"/>
      <w:pgSz w:w="11909" w:h="16834"/>
      <w:pgMar w:top="1103" w:right="1136" w:bottom="771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D8" w:rsidRDefault="00B93CD8">
      <w:r>
        <w:separator/>
      </w:r>
    </w:p>
  </w:endnote>
  <w:endnote w:type="continuationSeparator" w:id="0">
    <w:p w:rsidR="00B93CD8" w:rsidRDefault="00B9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0B" w:rsidRDefault="00596F55" w:rsidP="00DE5B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9260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260B" w:rsidRDefault="0049260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0B" w:rsidRDefault="00596F55" w:rsidP="00DE5B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926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3DD4">
      <w:rPr>
        <w:rStyle w:val="a6"/>
        <w:noProof/>
      </w:rPr>
      <w:t>1</w:t>
    </w:r>
    <w:r>
      <w:rPr>
        <w:rStyle w:val="a6"/>
      </w:rPr>
      <w:fldChar w:fldCharType="end"/>
    </w:r>
  </w:p>
  <w:p w:rsidR="0049260B" w:rsidRDefault="0049260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D8" w:rsidRDefault="00B93CD8">
      <w:r>
        <w:separator/>
      </w:r>
    </w:p>
  </w:footnote>
  <w:footnote w:type="continuationSeparator" w:id="0">
    <w:p w:rsidR="00B93CD8" w:rsidRDefault="00B93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94A"/>
    <w:multiLevelType w:val="hybridMultilevel"/>
    <w:tmpl w:val="CD8E6A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653C5"/>
    <w:multiLevelType w:val="hybridMultilevel"/>
    <w:tmpl w:val="6A800CB4"/>
    <w:lvl w:ilvl="0" w:tplc="A12CBC9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A29DC"/>
    <w:multiLevelType w:val="hybridMultilevel"/>
    <w:tmpl w:val="1B90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2E76BB"/>
    <w:multiLevelType w:val="hybridMultilevel"/>
    <w:tmpl w:val="5AC6D8B0"/>
    <w:lvl w:ilvl="0" w:tplc="62A84A7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D1139"/>
    <w:multiLevelType w:val="hybridMultilevel"/>
    <w:tmpl w:val="5AC6D8B0"/>
    <w:lvl w:ilvl="0" w:tplc="62A84A7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B338F4"/>
    <w:multiLevelType w:val="hybridMultilevel"/>
    <w:tmpl w:val="575A97A6"/>
    <w:lvl w:ilvl="0" w:tplc="3C38C39E">
      <w:start w:val="1"/>
      <w:numFmt w:val="decimal"/>
      <w:lvlText w:val="%1."/>
      <w:lvlJc w:val="left"/>
      <w:pPr>
        <w:tabs>
          <w:tab w:val="num" w:pos="330"/>
        </w:tabs>
        <w:ind w:left="330" w:firstLine="0"/>
      </w:pPr>
      <w:rPr>
        <w:rFonts w:hint="default"/>
      </w:rPr>
    </w:lvl>
    <w:lvl w:ilvl="1" w:tplc="6C86D0E6">
      <w:start w:val="1"/>
      <w:numFmt w:val="decimal"/>
      <w:lvlText w:val="%2."/>
      <w:lvlJc w:val="left"/>
      <w:pPr>
        <w:tabs>
          <w:tab w:val="num" w:pos="2828"/>
        </w:tabs>
        <w:ind w:left="2828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08" w:hanging="180"/>
      </w:pPr>
    </w:lvl>
    <w:lvl w:ilvl="3" w:tplc="0419000F" w:tentative="1">
      <w:start w:val="1"/>
      <w:numFmt w:val="decimal"/>
      <w:lvlText w:val="%4."/>
      <w:lvlJc w:val="left"/>
      <w:pPr>
        <w:ind w:left="4628" w:hanging="360"/>
      </w:pPr>
    </w:lvl>
    <w:lvl w:ilvl="4" w:tplc="04190019" w:tentative="1">
      <w:start w:val="1"/>
      <w:numFmt w:val="lowerLetter"/>
      <w:lvlText w:val="%5."/>
      <w:lvlJc w:val="left"/>
      <w:pPr>
        <w:ind w:left="5348" w:hanging="360"/>
      </w:pPr>
    </w:lvl>
    <w:lvl w:ilvl="5" w:tplc="0419001B" w:tentative="1">
      <w:start w:val="1"/>
      <w:numFmt w:val="lowerRoman"/>
      <w:lvlText w:val="%6."/>
      <w:lvlJc w:val="right"/>
      <w:pPr>
        <w:ind w:left="6068" w:hanging="180"/>
      </w:pPr>
    </w:lvl>
    <w:lvl w:ilvl="6" w:tplc="0419000F" w:tentative="1">
      <w:start w:val="1"/>
      <w:numFmt w:val="decimal"/>
      <w:lvlText w:val="%7."/>
      <w:lvlJc w:val="left"/>
      <w:pPr>
        <w:ind w:left="6788" w:hanging="360"/>
      </w:pPr>
    </w:lvl>
    <w:lvl w:ilvl="7" w:tplc="04190019" w:tentative="1">
      <w:start w:val="1"/>
      <w:numFmt w:val="lowerLetter"/>
      <w:lvlText w:val="%8."/>
      <w:lvlJc w:val="left"/>
      <w:pPr>
        <w:ind w:left="7508" w:hanging="360"/>
      </w:pPr>
    </w:lvl>
    <w:lvl w:ilvl="8" w:tplc="0419001B" w:tentative="1">
      <w:start w:val="1"/>
      <w:numFmt w:val="lowerRoman"/>
      <w:lvlText w:val="%9."/>
      <w:lvlJc w:val="right"/>
      <w:pPr>
        <w:ind w:left="8228" w:hanging="180"/>
      </w:pPr>
    </w:lvl>
  </w:abstractNum>
  <w:abstractNum w:abstractNumId="6">
    <w:nsid w:val="252254A9"/>
    <w:multiLevelType w:val="hybridMultilevel"/>
    <w:tmpl w:val="F8649FBC"/>
    <w:lvl w:ilvl="0" w:tplc="4A96BB7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BE206E"/>
    <w:multiLevelType w:val="hybridMultilevel"/>
    <w:tmpl w:val="6122A9C8"/>
    <w:lvl w:ilvl="0" w:tplc="D5F48C3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C602B"/>
    <w:multiLevelType w:val="hybridMultilevel"/>
    <w:tmpl w:val="599898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22F11"/>
    <w:multiLevelType w:val="hybridMultilevel"/>
    <w:tmpl w:val="DDAA62E2"/>
    <w:lvl w:ilvl="0" w:tplc="76E0150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0C2ED3"/>
    <w:multiLevelType w:val="hybridMultilevel"/>
    <w:tmpl w:val="BB5AE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4694F"/>
    <w:multiLevelType w:val="hybridMultilevel"/>
    <w:tmpl w:val="B55405C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1C7AC0"/>
    <w:multiLevelType w:val="hybridMultilevel"/>
    <w:tmpl w:val="F8649FBC"/>
    <w:lvl w:ilvl="0" w:tplc="4A96BB7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F62AD3"/>
    <w:multiLevelType w:val="hybridMultilevel"/>
    <w:tmpl w:val="DDAA62E2"/>
    <w:lvl w:ilvl="0" w:tplc="76E0150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126E10"/>
    <w:multiLevelType w:val="hybridMultilevel"/>
    <w:tmpl w:val="49B61CE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F0749"/>
    <w:multiLevelType w:val="hybridMultilevel"/>
    <w:tmpl w:val="09C88162"/>
    <w:lvl w:ilvl="0" w:tplc="75E8D30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EF68A3"/>
    <w:multiLevelType w:val="hybridMultilevel"/>
    <w:tmpl w:val="09C88162"/>
    <w:lvl w:ilvl="0" w:tplc="75E8D30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411754"/>
    <w:multiLevelType w:val="hybridMultilevel"/>
    <w:tmpl w:val="CE06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63F1F"/>
    <w:multiLevelType w:val="hybridMultilevel"/>
    <w:tmpl w:val="A84035C0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1D00BF"/>
    <w:multiLevelType w:val="hybridMultilevel"/>
    <w:tmpl w:val="8EBC3FB4"/>
    <w:lvl w:ilvl="0" w:tplc="297A977C">
      <w:start w:val="1"/>
      <w:numFmt w:val="bullet"/>
      <w:lvlText w:val=""/>
      <w:lvlJc w:val="left"/>
      <w:pPr>
        <w:tabs>
          <w:tab w:val="num" w:pos="330"/>
        </w:tabs>
        <w:ind w:left="330" w:firstLine="0"/>
      </w:pPr>
      <w:rPr>
        <w:rFonts w:ascii="Symbol" w:hAnsi="Symbol" w:hint="default"/>
      </w:rPr>
    </w:lvl>
    <w:lvl w:ilvl="1" w:tplc="297A977C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4A448E"/>
    <w:multiLevelType w:val="hybridMultilevel"/>
    <w:tmpl w:val="6A800CB4"/>
    <w:lvl w:ilvl="0" w:tplc="A12CBC9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6A6B1F"/>
    <w:multiLevelType w:val="hybridMultilevel"/>
    <w:tmpl w:val="C7D0FB2C"/>
    <w:lvl w:ilvl="0" w:tplc="3F726BB4">
      <w:start w:val="1"/>
      <w:numFmt w:val="decimal"/>
      <w:lvlText w:val="%1."/>
      <w:lvlJc w:val="left"/>
      <w:pPr>
        <w:tabs>
          <w:tab w:val="num" w:pos="330"/>
        </w:tabs>
        <w:ind w:left="33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1"/>
  </w:num>
  <w:num w:numId="16">
    <w:abstractNumId w:val="16"/>
  </w:num>
  <w:num w:numId="17">
    <w:abstractNumId w:val="4"/>
  </w:num>
  <w:num w:numId="18">
    <w:abstractNumId w:val="6"/>
  </w:num>
  <w:num w:numId="19">
    <w:abstractNumId w:val="7"/>
  </w:num>
  <w:num w:numId="20">
    <w:abstractNumId w:val="5"/>
  </w:num>
  <w:num w:numId="21">
    <w:abstractNumId w:val="22"/>
  </w:num>
  <w:num w:numId="22">
    <w:abstractNumId w:val="20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1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DB9"/>
    <w:rsid w:val="00027F1B"/>
    <w:rsid w:val="00047646"/>
    <w:rsid w:val="00061345"/>
    <w:rsid w:val="00066706"/>
    <w:rsid w:val="00080563"/>
    <w:rsid w:val="000814CA"/>
    <w:rsid w:val="000879CC"/>
    <w:rsid w:val="000A76DB"/>
    <w:rsid w:val="000B07FA"/>
    <w:rsid w:val="000B406B"/>
    <w:rsid w:val="000D35A7"/>
    <w:rsid w:val="000E459E"/>
    <w:rsid w:val="00100009"/>
    <w:rsid w:val="00102CB8"/>
    <w:rsid w:val="001066D6"/>
    <w:rsid w:val="00113E6F"/>
    <w:rsid w:val="001250E2"/>
    <w:rsid w:val="001251DD"/>
    <w:rsid w:val="001307AC"/>
    <w:rsid w:val="0015037B"/>
    <w:rsid w:val="00160052"/>
    <w:rsid w:val="00181374"/>
    <w:rsid w:val="0019319E"/>
    <w:rsid w:val="001A586C"/>
    <w:rsid w:val="001B1F38"/>
    <w:rsid w:val="001C66C1"/>
    <w:rsid w:val="001D7DFB"/>
    <w:rsid w:val="001E2A30"/>
    <w:rsid w:val="001E4229"/>
    <w:rsid w:val="001E735C"/>
    <w:rsid w:val="002054CC"/>
    <w:rsid w:val="00232FDB"/>
    <w:rsid w:val="002361BA"/>
    <w:rsid w:val="00244311"/>
    <w:rsid w:val="00254BF3"/>
    <w:rsid w:val="002611A1"/>
    <w:rsid w:val="00275006"/>
    <w:rsid w:val="002826F8"/>
    <w:rsid w:val="00296FE7"/>
    <w:rsid w:val="002A58CC"/>
    <w:rsid w:val="002B0F2C"/>
    <w:rsid w:val="002C1067"/>
    <w:rsid w:val="002C3A76"/>
    <w:rsid w:val="002C4BA2"/>
    <w:rsid w:val="002D146B"/>
    <w:rsid w:val="002E0A91"/>
    <w:rsid w:val="002F5B1F"/>
    <w:rsid w:val="00306047"/>
    <w:rsid w:val="00311DB9"/>
    <w:rsid w:val="00313B51"/>
    <w:rsid w:val="00313D17"/>
    <w:rsid w:val="003165C9"/>
    <w:rsid w:val="00321F71"/>
    <w:rsid w:val="003230B7"/>
    <w:rsid w:val="00324890"/>
    <w:rsid w:val="00337AF6"/>
    <w:rsid w:val="00381B98"/>
    <w:rsid w:val="003C6F3E"/>
    <w:rsid w:val="004160D7"/>
    <w:rsid w:val="004212C9"/>
    <w:rsid w:val="00432C65"/>
    <w:rsid w:val="00440D6A"/>
    <w:rsid w:val="00452372"/>
    <w:rsid w:val="00453701"/>
    <w:rsid w:val="00460704"/>
    <w:rsid w:val="0047022A"/>
    <w:rsid w:val="00472B2B"/>
    <w:rsid w:val="0049260B"/>
    <w:rsid w:val="004D41CB"/>
    <w:rsid w:val="004F463F"/>
    <w:rsid w:val="004F7DAE"/>
    <w:rsid w:val="0051011E"/>
    <w:rsid w:val="00513458"/>
    <w:rsid w:val="00537E7F"/>
    <w:rsid w:val="005478DA"/>
    <w:rsid w:val="005504C7"/>
    <w:rsid w:val="00563DD4"/>
    <w:rsid w:val="00582156"/>
    <w:rsid w:val="00593409"/>
    <w:rsid w:val="00596F55"/>
    <w:rsid w:val="005B01A8"/>
    <w:rsid w:val="005B5425"/>
    <w:rsid w:val="005E3DE7"/>
    <w:rsid w:val="005E5DDF"/>
    <w:rsid w:val="005F3062"/>
    <w:rsid w:val="005F3DCB"/>
    <w:rsid w:val="00604522"/>
    <w:rsid w:val="00610E00"/>
    <w:rsid w:val="00611525"/>
    <w:rsid w:val="00627CA2"/>
    <w:rsid w:val="006343B2"/>
    <w:rsid w:val="00655B0B"/>
    <w:rsid w:val="006569F8"/>
    <w:rsid w:val="00662B52"/>
    <w:rsid w:val="0068709C"/>
    <w:rsid w:val="00694520"/>
    <w:rsid w:val="006A2D9A"/>
    <w:rsid w:val="006D35B1"/>
    <w:rsid w:val="006E081B"/>
    <w:rsid w:val="006E25E6"/>
    <w:rsid w:val="006E56C8"/>
    <w:rsid w:val="006F0B4B"/>
    <w:rsid w:val="006F40BD"/>
    <w:rsid w:val="0072022D"/>
    <w:rsid w:val="00721113"/>
    <w:rsid w:val="007604E3"/>
    <w:rsid w:val="00774E81"/>
    <w:rsid w:val="00777575"/>
    <w:rsid w:val="0078368B"/>
    <w:rsid w:val="007867F3"/>
    <w:rsid w:val="0079191F"/>
    <w:rsid w:val="00794603"/>
    <w:rsid w:val="007B00F9"/>
    <w:rsid w:val="007B3E07"/>
    <w:rsid w:val="007C0D94"/>
    <w:rsid w:val="007C3EC4"/>
    <w:rsid w:val="007D6658"/>
    <w:rsid w:val="007D7CCB"/>
    <w:rsid w:val="007E0E31"/>
    <w:rsid w:val="00800561"/>
    <w:rsid w:val="008350DF"/>
    <w:rsid w:val="008375A7"/>
    <w:rsid w:val="008503C1"/>
    <w:rsid w:val="008609D5"/>
    <w:rsid w:val="008636C3"/>
    <w:rsid w:val="00863C95"/>
    <w:rsid w:val="0086401E"/>
    <w:rsid w:val="00865006"/>
    <w:rsid w:val="008676C0"/>
    <w:rsid w:val="00870612"/>
    <w:rsid w:val="00884681"/>
    <w:rsid w:val="00895345"/>
    <w:rsid w:val="008974EE"/>
    <w:rsid w:val="008A586F"/>
    <w:rsid w:val="008C3EF4"/>
    <w:rsid w:val="008D46AB"/>
    <w:rsid w:val="008E4D80"/>
    <w:rsid w:val="008F63DB"/>
    <w:rsid w:val="008F696D"/>
    <w:rsid w:val="00900C7B"/>
    <w:rsid w:val="00912DC9"/>
    <w:rsid w:val="00921535"/>
    <w:rsid w:val="009260C9"/>
    <w:rsid w:val="00936A11"/>
    <w:rsid w:val="0094369D"/>
    <w:rsid w:val="0095128C"/>
    <w:rsid w:val="009572FB"/>
    <w:rsid w:val="00962384"/>
    <w:rsid w:val="00966531"/>
    <w:rsid w:val="00981DD2"/>
    <w:rsid w:val="009828DA"/>
    <w:rsid w:val="00983023"/>
    <w:rsid w:val="009A6F34"/>
    <w:rsid w:val="009A7AC6"/>
    <w:rsid w:val="009B0682"/>
    <w:rsid w:val="009C7C9C"/>
    <w:rsid w:val="009D4613"/>
    <w:rsid w:val="00A121C0"/>
    <w:rsid w:val="00A20554"/>
    <w:rsid w:val="00A23DF3"/>
    <w:rsid w:val="00A40E0D"/>
    <w:rsid w:val="00A5086E"/>
    <w:rsid w:val="00A574AB"/>
    <w:rsid w:val="00A64EF6"/>
    <w:rsid w:val="00A97D5F"/>
    <w:rsid w:val="00AB11DC"/>
    <w:rsid w:val="00AB669E"/>
    <w:rsid w:val="00AC447C"/>
    <w:rsid w:val="00AD3C44"/>
    <w:rsid w:val="00AE391A"/>
    <w:rsid w:val="00AE70F1"/>
    <w:rsid w:val="00B01D23"/>
    <w:rsid w:val="00B04D6D"/>
    <w:rsid w:val="00B17F14"/>
    <w:rsid w:val="00B25175"/>
    <w:rsid w:val="00B25660"/>
    <w:rsid w:val="00B30C6A"/>
    <w:rsid w:val="00B34977"/>
    <w:rsid w:val="00B35B0C"/>
    <w:rsid w:val="00B3603F"/>
    <w:rsid w:val="00B43399"/>
    <w:rsid w:val="00B44A44"/>
    <w:rsid w:val="00B460D3"/>
    <w:rsid w:val="00B52086"/>
    <w:rsid w:val="00B52C6A"/>
    <w:rsid w:val="00B52FD9"/>
    <w:rsid w:val="00B70A35"/>
    <w:rsid w:val="00B742A9"/>
    <w:rsid w:val="00B74DDD"/>
    <w:rsid w:val="00B776A5"/>
    <w:rsid w:val="00B84F20"/>
    <w:rsid w:val="00B93CD8"/>
    <w:rsid w:val="00BA176A"/>
    <w:rsid w:val="00BA32B5"/>
    <w:rsid w:val="00BA75DD"/>
    <w:rsid w:val="00BB03D5"/>
    <w:rsid w:val="00BB1671"/>
    <w:rsid w:val="00BB2BC5"/>
    <w:rsid w:val="00BF4DE7"/>
    <w:rsid w:val="00C2513E"/>
    <w:rsid w:val="00C321E0"/>
    <w:rsid w:val="00C4110F"/>
    <w:rsid w:val="00C52947"/>
    <w:rsid w:val="00C626BD"/>
    <w:rsid w:val="00C74247"/>
    <w:rsid w:val="00C773DA"/>
    <w:rsid w:val="00C77CBB"/>
    <w:rsid w:val="00CA45B4"/>
    <w:rsid w:val="00CA7D48"/>
    <w:rsid w:val="00CC1FB9"/>
    <w:rsid w:val="00CC4546"/>
    <w:rsid w:val="00CE22D3"/>
    <w:rsid w:val="00D03664"/>
    <w:rsid w:val="00D234D9"/>
    <w:rsid w:val="00D234F2"/>
    <w:rsid w:val="00D46366"/>
    <w:rsid w:val="00D671B3"/>
    <w:rsid w:val="00D72E47"/>
    <w:rsid w:val="00D97B66"/>
    <w:rsid w:val="00DA195E"/>
    <w:rsid w:val="00DA5700"/>
    <w:rsid w:val="00DA6847"/>
    <w:rsid w:val="00DD5E95"/>
    <w:rsid w:val="00DE5B90"/>
    <w:rsid w:val="00DF395C"/>
    <w:rsid w:val="00E0182D"/>
    <w:rsid w:val="00E110B9"/>
    <w:rsid w:val="00E120BE"/>
    <w:rsid w:val="00E33A76"/>
    <w:rsid w:val="00E35EF0"/>
    <w:rsid w:val="00E40571"/>
    <w:rsid w:val="00E87AB6"/>
    <w:rsid w:val="00E93061"/>
    <w:rsid w:val="00E9710D"/>
    <w:rsid w:val="00EB01D1"/>
    <w:rsid w:val="00EC4635"/>
    <w:rsid w:val="00EE0E3B"/>
    <w:rsid w:val="00EE6F28"/>
    <w:rsid w:val="00F02A72"/>
    <w:rsid w:val="00F07682"/>
    <w:rsid w:val="00F079C5"/>
    <w:rsid w:val="00F14005"/>
    <w:rsid w:val="00F15532"/>
    <w:rsid w:val="00F25001"/>
    <w:rsid w:val="00F348AF"/>
    <w:rsid w:val="00F40646"/>
    <w:rsid w:val="00F465C4"/>
    <w:rsid w:val="00F47B17"/>
    <w:rsid w:val="00F519DA"/>
    <w:rsid w:val="00F7020F"/>
    <w:rsid w:val="00F76483"/>
    <w:rsid w:val="00F8349B"/>
    <w:rsid w:val="00FC281E"/>
    <w:rsid w:val="00FD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21E0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84F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926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478DA"/>
    <w:pPr>
      <w:keepNext/>
      <w:tabs>
        <w:tab w:val="num" w:pos="2160"/>
      </w:tabs>
      <w:suppressAutoHyphens/>
      <w:spacing w:before="240" w:after="60"/>
      <w:ind w:left="2160" w:hanging="3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4926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5478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R">
    <w:name w:val="NR"/>
    <w:basedOn w:val="a"/>
    <w:rsid w:val="00311DB9"/>
    <w:rPr>
      <w:sz w:val="24"/>
      <w:szCs w:val="20"/>
    </w:rPr>
  </w:style>
  <w:style w:type="table" w:styleId="a3">
    <w:name w:val="Table Grid"/>
    <w:basedOn w:val="a1"/>
    <w:uiPriority w:val="59"/>
    <w:rsid w:val="0031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8302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3023"/>
  </w:style>
  <w:style w:type="character" w:customStyle="1" w:styleId="30">
    <w:name w:val="Заголовок 3 Знак"/>
    <w:basedOn w:val="a0"/>
    <w:link w:val="3"/>
    <w:rsid w:val="005478DA"/>
    <w:rPr>
      <w:rFonts w:ascii="Arial" w:hAnsi="Arial" w:cs="Arial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5478DA"/>
    <w:rPr>
      <w:b/>
      <w:bCs/>
      <w:sz w:val="22"/>
      <w:szCs w:val="22"/>
      <w:lang w:val="ru-RU" w:eastAsia="ru-RU" w:bidi="ar-SA"/>
    </w:rPr>
  </w:style>
  <w:style w:type="paragraph" w:styleId="a7">
    <w:name w:val="Normal (Web)"/>
    <w:basedOn w:val="a"/>
    <w:rsid w:val="000D35A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84F2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8">
    <w:name w:val="Заголовок МОЙ"/>
    <w:basedOn w:val="a"/>
    <w:next w:val="1"/>
    <w:qFormat/>
    <w:rsid w:val="00B84F20"/>
    <w:pPr>
      <w:widowControl w:val="0"/>
      <w:autoSpaceDE w:val="0"/>
      <w:autoSpaceDN w:val="0"/>
      <w:adjustRightInd w:val="0"/>
      <w:spacing w:line="360" w:lineRule="auto"/>
      <w:ind w:firstLine="709"/>
      <w:jc w:val="center"/>
    </w:pPr>
    <w:rPr>
      <w:b/>
    </w:rPr>
  </w:style>
  <w:style w:type="paragraph" w:styleId="a9">
    <w:name w:val="List Paragraph"/>
    <w:basedOn w:val="a"/>
    <w:uiPriority w:val="34"/>
    <w:qFormat/>
    <w:rsid w:val="0047022A"/>
    <w:pPr>
      <w:ind w:left="720"/>
      <w:contextualSpacing/>
    </w:pPr>
    <w:rPr>
      <w:sz w:val="24"/>
      <w:szCs w:val="24"/>
    </w:rPr>
  </w:style>
  <w:style w:type="paragraph" w:styleId="aa">
    <w:name w:val="Body Text Indent"/>
    <w:basedOn w:val="a"/>
    <w:link w:val="ab"/>
    <w:rsid w:val="0047022A"/>
    <w:pPr>
      <w:snapToGrid w:val="0"/>
      <w:spacing w:line="260" w:lineRule="atLeast"/>
      <w:ind w:firstLine="500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47022A"/>
    <w:rPr>
      <w:sz w:val="28"/>
    </w:rPr>
  </w:style>
  <w:style w:type="paragraph" w:styleId="ac">
    <w:name w:val="header"/>
    <w:basedOn w:val="a"/>
    <w:link w:val="ad"/>
    <w:unhideWhenUsed/>
    <w:rsid w:val="001250E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1250E2"/>
  </w:style>
  <w:style w:type="character" w:customStyle="1" w:styleId="FontStyle11">
    <w:name w:val="Font Style11"/>
    <w:basedOn w:val="a0"/>
    <w:uiPriority w:val="99"/>
    <w:rsid w:val="001250E2"/>
    <w:rPr>
      <w:rFonts w:ascii="Bookman Old Style" w:hAnsi="Bookman Old Style" w:cs="Bookman Old Style" w:hint="default"/>
      <w:sz w:val="18"/>
      <w:szCs w:val="18"/>
    </w:rPr>
  </w:style>
  <w:style w:type="character" w:customStyle="1" w:styleId="FontStyle13">
    <w:name w:val="Font Style13"/>
    <w:basedOn w:val="a0"/>
    <w:uiPriority w:val="99"/>
    <w:rsid w:val="001250E2"/>
    <w:rPr>
      <w:rFonts w:ascii="Bookman Old Style" w:hAnsi="Bookman Old Style" w:cs="Bookman Old Style" w:hint="default"/>
      <w:i/>
      <w:iCs/>
      <w:spacing w:val="10"/>
      <w:sz w:val="18"/>
      <w:szCs w:val="18"/>
    </w:rPr>
  </w:style>
  <w:style w:type="character" w:customStyle="1" w:styleId="FontStyle15">
    <w:name w:val="Font Style15"/>
    <w:basedOn w:val="a0"/>
    <w:uiPriority w:val="99"/>
    <w:rsid w:val="001250E2"/>
    <w:rPr>
      <w:rFonts w:ascii="Bookman Old Style" w:hAnsi="Bookman Old Style" w:cs="Bookman Old Style" w:hint="default"/>
      <w:sz w:val="18"/>
      <w:szCs w:val="18"/>
    </w:rPr>
  </w:style>
  <w:style w:type="character" w:customStyle="1" w:styleId="FontStyle16">
    <w:name w:val="Font Style16"/>
    <w:basedOn w:val="a0"/>
    <w:uiPriority w:val="99"/>
    <w:rsid w:val="001250E2"/>
    <w:rPr>
      <w:rFonts w:ascii="Bookman Old Style" w:hAnsi="Bookman Old Style" w:cs="Bookman Old Style" w:hint="default"/>
      <w:sz w:val="16"/>
      <w:szCs w:val="16"/>
    </w:rPr>
  </w:style>
  <w:style w:type="character" w:customStyle="1" w:styleId="FontStyle12">
    <w:name w:val="Font Style12"/>
    <w:basedOn w:val="a0"/>
    <w:uiPriority w:val="99"/>
    <w:rsid w:val="001250E2"/>
    <w:rPr>
      <w:rFonts w:ascii="Bookman Old Style" w:hAnsi="Bookman Old Style" w:cs="Bookman Old Style" w:hint="default"/>
      <w:b/>
      <w:bCs/>
      <w:sz w:val="18"/>
      <w:szCs w:val="18"/>
    </w:rPr>
  </w:style>
  <w:style w:type="paragraph" w:styleId="ae">
    <w:name w:val="No Spacing"/>
    <w:uiPriority w:val="1"/>
    <w:qFormat/>
    <w:rsid w:val="001250E2"/>
    <w:rPr>
      <w:sz w:val="24"/>
      <w:szCs w:val="24"/>
    </w:rPr>
  </w:style>
  <w:style w:type="paragraph" w:customStyle="1" w:styleId="Style13">
    <w:name w:val="Style13"/>
    <w:basedOn w:val="a"/>
    <w:uiPriority w:val="99"/>
    <w:rsid w:val="001250E2"/>
    <w:pPr>
      <w:widowControl w:val="0"/>
      <w:autoSpaceDE w:val="0"/>
      <w:autoSpaceDN w:val="0"/>
      <w:adjustRightInd w:val="0"/>
    </w:pPr>
    <w:rPr>
      <w:rFonts w:ascii="Century Schoolbook" w:hAnsi="Century Schoolbook"/>
      <w:sz w:val="24"/>
      <w:szCs w:val="24"/>
    </w:rPr>
  </w:style>
  <w:style w:type="paragraph" w:customStyle="1" w:styleId="Style16">
    <w:name w:val="Style16"/>
    <w:basedOn w:val="a"/>
    <w:uiPriority w:val="99"/>
    <w:rsid w:val="001250E2"/>
    <w:pPr>
      <w:widowControl w:val="0"/>
      <w:autoSpaceDE w:val="0"/>
      <w:autoSpaceDN w:val="0"/>
      <w:adjustRightInd w:val="0"/>
      <w:spacing w:line="149" w:lineRule="exact"/>
      <w:ind w:hanging="1421"/>
    </w:pPr>
    <w:rPr>
      <w:rFonts w:ascii="Century Schoolbook" w:hAnsi="Century Schoolbook"/>
      <w:sz w:val="24"/>
      <w:szCs w:val="24"/>
    </w:rPr>
  </w:style>
  <w:style w:type="character" w:customStyle="1" w:styleId="FontStyle18">
    <w:name w:val="Font Style18"/>
    <w:basedOn w:val="a0"/>
    <w:uiPriority w:val="99"/>
    <w:rsid w:val="001250E2"/>
    <w:rPr>
      <w:rFonts w:ascii="Century Schoolbook" w:hAnsi="Century Schoolbook" w:cs="Century Schoolbook"/>
      <w:sz w:val="18"/>
      <w:szCs w:val="18"/>
    </w:rPr>
  </w:style>
  <w:style w:type="character" w:customStyle="1" w:styleId="FontStyle19">
    <w:name w:val="Font Style19"/>
    <w:basedOn w:val="a0"/>
    <w:uiPriority w:val="99"/>
    <w:rsid w:val="001250E2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a5">
    <w:name w:val="Нижний колонтитул Знак"/>
    <w:basedOn w:val="a0"/>
    <w:link w:val="a4"/>
    <w:rsid w:val="00662B52"/>
    <w:rPr>
      <w:sz w:val="28"/>
      <w:szCs w:val="28"/>
    </w:rPr>
  </w:style>
  <w:style w:type="paragraph" w:styleId="af">
    <w:name w:val="Balloon Text"/>
    <w:basedOn w:val="a"/>
    <w:link w:val="af0"/>
    <w:rsid w:val="008503C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503C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49260B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4926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Hyperlink"/>
    <w:unhideWhenUsed/>
    <w:rsid w:val="008F63DB"/>
    <w:rPr>
      <w:color w:val="0000FF"/>
      <w:u w:val="single"/>
    </w:rPr>
  </w:style>
  <w:style w:type="paragraph" w:styleId="af2">
    <w:name w:val="Body Text"/>
    <w:basedOn w:val="a"/>
    <w:link w:val="af3"/>
    <w:rsid w:val="00B35B0C"/>
    <w:pPr>
      <w:spacing w:after="120"/>
    </w:pPr>
  </w:style>
  <w:style w:type="character" w:customStyle="1" w:styleId="af3">
    <w:name w:val="Основной текст Знак"/>
    <w:basedOn w:val="a0"/>
    <w:link w:val="af2"/>
    <w:rsid w:val="00B35B0C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thnet.spb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ethmath.chat.r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1septemb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DC211-4608-493D-A41B-347100B8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3534</Words>
  <Characters>20148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Геометрия 7 класс</vt:lpstr>
    </vt:vector>
  </TitlesOfParts>
  <Company>1</Company>
  <LinksUpToDate>false</LinksUpToDate>
  <CharactersWithSpaces>23635</CharactersWithSpaces>
  <SharedDoc>false</SharedDoc>
  <HLinks>
    <vt:vector size="6" baseType="variant">
      <vt:variant>
        <vt:i4>68813839</vt:i4>
      </vt:variant>
      <vt:variant>
        <vt:i4>136706</vt:i4>
      </vt:variant>
      <vt:variant>
        <vt:i4>1032</vt:i4>
      </vt:variant>
      <vt:variant>
        <vt:i4>1</vt:i4>
      </vt:variant>
      <vt:variant>
        <vt:lpwstr>E:\..\Documents and Settings\Шашаев\Local Settings\Temp\Rar$EX11.032\images\word.GIF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Геометрия 7 класс</dc:title>
  <dc:subject>Геометрия 7 класс</dc:subject>
  <dc:creator>mathvaz.ru</dc:creator>
  <cp:lastModifiedBy>Школа</cp:lastModifiedBy>
  <cp:revision>10</cp:revision>
  <dcterms:created xsi:type="dcterms:W3CDTF">2016-09-14T18:13:00Z</dcterms:created>
  <dcterms:modified xsi:type="dcterms:W3CDTF">2023-05-18T13:24:00Z</dcterms:modified>
</cp:coreProperties>
</file>