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A56BC">
        <w:rPr>
          <w:b/>
          <w:bCs/>
          <w:color w:val="000000" w:themeColor="text1"/>
        </w:rPr>
        <w:t>Представление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A56BC">
        <w:rPr>
          <w:b/>
          <w:bCs/>
          <w:color w:val="000000" w:themeColor="text1"/>
        </w:rPr>
        <w:t>собственного инновационного педагогического опыта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A56BC">
        <w:rPr>
          <w:b/>
          <w:bCs/>
          <w:color w:val="000000" w:themeColor="text1"/>
        </w:rPr>
        <w:t>учителя технологии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A56BC">
        <w:rPr>
          <w:b/>
          <w:bCs/>
          <w:color w:val="000000" w:themeColor="text1"/>
        </w:rPr>
        <w:t>обособленного структурного подразделения «</w:t>
      </w:r>
      <w:proofErr w:type="spellStart"/>
      <w:r w:rsidRPr="00CA56BC">
        <w:rPr>
          <w:b/>
          <w:bCs/>
          <w:color w:val="000000" w:themeColor="text1"/>
        </w:rPr>
        <w:t>Широмасовская</w:t>
      </w:r>
      <w:proofErr w:type="spellEnd"/>
      <w:r w:rsidRPr="00CA56BC">
        <w:rPr>
          <w:b/>
          <w:bCs/>
          <w:color w:val="000000" w:themeColor="text1"/>
        </w:rPr>
        <w:t xml:space="preserve"> основная общеобразовательная школа» МБОУ «</w:t>
      </w:r>
      <w:proofErr w:type="spellStart"/>
      <w:r w:rsidRPr="00CA56BC">
        <w:rPr>
          <w:b/>
          <w:bCs/>
          <w:color w:val="000000" w:themeColor="text1"/>
        </w:rPr>
        <w:t>Теньгушевская</w:t>
      </w:r>
      <w:proofErr w:type="spellEnd"/>
      <w:r w:rsidRPr="00CA56BC">
        <w:rPr>
          <w:b/>
          <w:bCs/>
          <w:color w:val="000000" w:themeColor="text1"/>
        </w:rPr>
        <w:t xml:space="preserve"> средняя общеобразовательная школа»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proofErr w:type="spellStart"/>
      <w:r w:rsidRPr="00CA56BC">
        <w:rPr>
          <w:b/>
          <w:bCs/>
          <w:color w:val="000000" w:themeColor="text1"/>
        </w:rPr>
        <w:t>Теньгушевского</w:t>
      </w:r>
      <w:proofErr w:type="spellEnd"/>
      <w:r w:rsidRPr="00CA56BC">
        <w:rPr>
          <w:b/>
          <w:bCs/>
          <w:color w:val="000000" w:themeColor="text1"/>
        </w:rPr>
        <w:t xml:space="preserve"> муниципального района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A56BC">
        <w:rPr>
          <w:b/>
          <w:bCs/>
          <w:color w:val="000000" w:themeColor="text1"/>
        </w:rPr>
        <w:t>Козловой Светланы Николаевны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Проблема, над которой я работаю: «Развитие творческих способностей и познавательного интереса на уроках технологии»</w:t>
      </w:r>
    </w:p>
    <w:p w:rsidR="00CA56BC" w:rsidRDefault="00CA56BC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A56BC">
        <w:rPr>
          <w:b/>
          <w:bCs/>
          <w:color w:val="000000" w:themeColor="text1"/>
        </w:rPr>
        <w:t>Обоснование актуальности и перспективности опыта. Его значения для совершенствования учебно-воспитательного процесса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Труд играет немаловажную роль в развитие способностей. Способности развивают главным образом в условиях ведущей деятельности: в дошкольном возрасте – в игре, в младшем и среднем школьном возрасте - в учении. Дальнейшее их развитие происходит в юношеском возрасте, когда наряду с учением дети начинают более или менее систематически трудиться.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Что касается формирования способностей, то оно, по мнению Б. М. Теплова, осуществляется не иначе, как в процессе той или иной практической деятельности. 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Уже первые исследования показали, что при соответствующей организации деятельности ребёнка развиваются как элементарные способности (способность ощущать, воспринимать, мыслить и т. д.) Причем развиваются как раз способности, необходимые для успешного осуществления данного вида трудовой деятельности.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Психологическая наука накопила немало ценных фактов, использование которых может заметно обогатить содержание и организацию трудового обучения и производительного труда школьника, более плотно использовать внутренние резервы его личности, обеспечить в трудовом обучении особую систему и тем самым повысить его воспитательную ценность.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Особенно важным в трудовом обучении и производительном труде школьников являются мотивы, которые побуждают детей охотно трудиться, превращает труд в глазах учащихся в значимое и необходимое для них дело. Именно с мотивами связано формирование отношения к труду как главной ценности. 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Терский В. Н. – друг и соратник Макаренко А. С., талантливый педагог, считает, что в творчестве немаловажную роль играет самодеятельность. Но это должна быть именно самодеятельность, а не натаскивание. Если мы, ничему не научив детей, призываем их творить, то или ничего не будет, или в лучшем случае это будет неудачное, искаженное воспроизведение того, что они когда-то умели.  Инициатива не может возникнуть из ничего. Детей надо учить творить, дав им для этого необходимые знания и опыт.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Продолжая учить, надо создавать возможности для творчества, иначе и освоение не будет надежным и процесс будет формальным, скучным, а полученные навязанные знания будут легко забываться, выветриваться, не закрепленного </w:t>
      </w:r>
      <w:proofErr w:type="gramStart"/>
      <w:r w:rsidRPr="00CA56BC">
        <w:rPr>
          <w:color w:val="000000"/>
        </w:rPr>
        <w:t>повседневными  упражнениями</w:t>
      </w:r>
      <w:proofErr w:type="gramEnd"/>
      <w:r w:rsidRPr="00CA56BC">
        <w:rPr>
          <w:color w:val="000000"/>
        </w:rPr>
        <w:t>. Надо, чтобы дети всегда хотели учиться, чтобы у них была постоянная хорошая жажда к познанию. Это возможно, когда детская жизнь построена так, что знания эти нужны детям для успешного выполнения самостоятельных действий, для собственного творчества, а оно, в свою очередь, делает учение напряженным, радостным и основательным. Можно сказать, что самодеятельность школьников – это единство обучения и творчества.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Стратегия современного образования заключается в том, чтобы дать “возможность всем без исключения учащимся проявить свои таланты и весь свой творческий потенциал, подразумевающий возможность реализации своих личных планов”.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A56BC">
        <w:rPr>
          <w:b/>
          <w:bCs/>
          <w:color w:val="000000" w:themeColor="text1"/>
        </w:rPr>
        <w:t>Условия формирования ведущей идеи опыта.</w:t>
      </w:r>
      <w:bookmarkStart w:id="0" w:name="_GoBack"/>
      <w:bookmarkEnd w:id="0"/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Ребенок – не кувшин, который надо наполнить, а лампада, которую надо зажечь. Важным условием развития творческих способностей является настойчивость и инициатива человека, без чего не может </w:t>
      </w:r>
      <w:r w:rsidRPr="00CA56BC">
        <w:rPr>
          <w:color w:val="000000"/>
        </w:rPr>
        <w:lastRenderedPageBreak/>
        <w:t>быть поиска. Исследования, проводимые в этом направлении, позволяют указать</w:t>
      </w:r>
      <w:r w:rsidRPr="00CA56BC">
        <w:rPr>
          <w:b/>
          <w:bCs/>
          <w:color w:val="000000"/>
        </w:rPr>
        <w:t> основные условия</w:t>
      </w:r>
      <w:r w:rsidRPr="00CA56BC">
        <w:rPr>
          <w:color w:val="000000"/>
        </w:rPr>
        <w:t>, необходимые для развития творческих способностей школьников: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-раннее начало (рисование, лепка, конструктор);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-окружение ребенка такой средой, такой системой отношений, которые бы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стимулировали - самую раннюю творческую силу;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-большая свобода в выборе деятельности, в чередовании дел;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-умная помощь взрослых;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-эмоциональная сторона дела.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i/>
          <w:iCs/>
          <w:color w:val="000000"/>
        </w:rPr>
        <w:t>Развивать творчество можно следующими путями: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а) применение в учебном процессе методов, которые способствуют развитию логического мышления, инициативы, активности, самостоятельности. Особая роль в этом принадлежит проблемному обучению;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б) включение элементов исследования в различные виды учебной деятельности;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в) приобщение к изобретательности на уроках и внеклассных занятиях;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г) организация индивидуальных занятий творческого характера.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b/>
          <w:bCs/>
          <w:color w:val="000000"/>
        </w:rPr>
        <w:t>Задача современной школы</w:t>
      </w:r>
      <w:r w:rsidRPr="00CA56BC">
        <w:rPr>
          <w:color w:val="000000"/>
        </w:rPr>
        <w:t> - учить детей делать правильный выбор, умению самореализации, самоуправлению, самовоспитанию, то есть учить думать творчески.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A56BC">
        <w:rPr>
          <w:b/>
          <w:bCs/>
          <w:color w:val="000000" w:themeColor="text1"/>
        </w:rPr>
        <w:t>Теоретическая база опыта.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Способности – индивидуальное психологическое свойство личности, которое реализует специальную физическую систему головного мозга и которое, в благоприятных условиях в наибольшей мере определяет успешность освоения и продуктивность выполнения.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Творческие способности – система свойств и особенностей личности, характер, степень их соответствия, требующих определенного вида творческой деятельности и обуславливающий уровень ее результативности. Это умение сопоставлять, анализировать, комбинировать, находить связь. Развитие у учеников творческих способностей – составная часть воспитания. Творческие способности развиваются на основе продуктивного мышления, глубоких знаний в определенной области, практического опыта, интереса и делу.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A56BC">
        <w:rPr>
          <w:b/>
          <w:bCs/>
          <w:color w:val="000000" w:themeColor="text1"/>
        </w:rPr>
        <w:t>Технология опыта. Система конкретных педагогических действий, содержание, методы, приемы воспитания и обучения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На основании </w:t>
      </w:r>
      <w:proofErr w:type="spellStart"/>
      <w:r w:rsidRPr="00CA56BC">
        <w:rPr>
          <w:color w:val="000000"/>
        </w:rPr>
        <w:t>психолого</w:t>
      </w:r>
      <w:proofErr w:type="spellEnd"/>
      <w:r w:rsidRPr="00CA56BC">
        <w:rPr>
          <w:color w:val="000000"/>
        </w:rPr>
        <w:t xml:space="preserve"> - педагогической методической литературы, наблюдений за учебной деятельностью своих учеников мной были разработаны конспекты уроков технологии. В основу уроков были положены следующие средства и принципы: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-речь учителя,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-наглядность,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-анализ готовых изделий,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-элементы конструирования, моделирования.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Творчество, индивидуальность, художество проявляются хотя бы в минимальном отступлении от образца. Только разнообразие работ, многократное опробование своих сил позволяет выявить индивидуальные способности каждого и обеспечить условия для развития, сделать процесс обучения интересным для детей.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 своей практике я использую творческие методы: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МЕТОДЫ УЧЕБНОГО ПОЗНАНИЯ: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1) Метод сравнения.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Сравниваться могут любые объекты, понятия, эпохи. При изучении истории костюма, стиля в одежде,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2) Метод образного видения.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Результат работы выражается в словесной или графической форме </w:t>
      </w:r>
      <w:proofErr w:type="gramStart"/>
      <w:r w:rsidRPr="00CA56BC">
        <w:rPr>
          <w:color w:val="000000"/>
        </w:rPr>
        <w:t>( эскиз</w:t>
      </w:r>
      <w:proofErr w:type="gramEnd"/>
      <w:r w:rsidRPr="00CA56BC">
        <w:rPr>
          <w:color w:val="000000"/>
        </w:rPr>
        <w:t xml:space="preserve"> проекта или его словесное описание).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КРЕАТИВНЫЙ МЕТОД: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1) Метод придумывания.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Это способ создания неизвестного ранее продукта в результате творческих действий. Эскиз швейного изделия, сервировка стола, оформление подарка. Эскиз – составная часть любого творческого проекта.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lastRenderedPageBreak/>
        <w:t>ОРГДЕЯТЕЛЬНОСТНЫЕ МЕТОДЫ: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1) Метод ученического планирования.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Этот метод предполагает спланировать свою образовательную деятельность на выполнение творческого проекта, на составление реферата по проекту.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2) Метод самоорганизации обучения.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Работа с первоисточниками, технологическими картами, изготовление творческих проектов (практическая работа).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3) Метод </w:t>
      </w:r>
      <w:proofErr w:type="spellStart"/>
      <w:r w:rsidRPr="00CA56BC">
        <w:rPr>
          <w:color w:val="000000"/>
        </w:rPr>
        <w:t>взаимообучения</w:t>
      </w:r>
      <w:proofErr w:type="spellEnd"/>
      <w:r w:rsidRPr="00CA56BC">
        <w:rPr>
          <w:color w:val="000000"/>
        </w:rPr>
        <w:t>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Учащиеся работают в парах, группах, выполняют функции учителя (ученики – консультанты), применяя доступный им набор педагогических методов.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МЕТОДЫ ПРОЕКТОВ: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Ведущее значение я придаю методу проектов, который позволяет развивать и формировать творческую личность. Под методом проектов понимается способ организации познавательно – трудовой деятельности учащихся с целью решения проблем, связанных с проектированием, созданием и изготовлением реального объекта (продукта труда).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Метод проектов ориентирован на самостоятельную деятельность учащихся; в образовательной области «Технология» метод проектов – это комплексный процесс, формирующий у школьников </w:t>
      </w:r>
      <w:proofErr w:type="spellStart"/>
      <w:r w:rsidRPr="00CA56BC">
        <w:rPr>
          <w:color w:val="000000"/>
        </w:rPr>
        <w:t>общеучебные</w:t>
      </w:r>
      <w:proofErr w:type="spellEnd"/>
      <w:r w:rsidRPr="00CA56BC">
        <w:rPr>
          <w:color w:val="000000"/>
        </w:rPr>
        <w:t xml:space="preserve"> умения, основы технологической грамотности, культуры труда и основанный на овладении ими способами преобразования материалов, энергии, информации, технологиями их обработки. Другими словами, метод проектов представляет собой такой способ обучения, который можно охарактеризовать, по словам Дж. </w:t>
      </w:r>
      <w:proofErr w:type="spellStart"/>
      <w:r w:rsidRPr="00CA56BC">
        <w:rPr>
          <w:color w:val="000000"/>
        </w:rPr>
        <w:t>Дьюи</w:t>
      </w:r>
      <w:proofErr w:type="spellEnd"/>
      <w:r w:rsidRPr="00CA56BC">
        <w:rPr>
          <w:color w:val="000000"/>
        </w:rPr>
        <w:t>, как и обучение через делание, когда учащийся самым непосредственным образом включен в активный познавательный процесс: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-самостоятельно формирует учебную проблему, осуществляет сбор необходимой информации;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-планирует варианты решения проблемы;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-делает выводы;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-анализирует свою деятельность, формируя </w:t>
      </w:r>
      <w:proofErr w:type="gramStart"/>
      <w:r w:rsidRPr="00CA56BC">
        <w:rPr>
          <w:color w:val="000000"/>
        </w:rPr>
        <w:t>« по</w:t>
      </w:r>
      <w:proofErr w:type="gramEnd"/>
      <w:r w:rsidRPr="00CA56BC">
        <w:rPr>
          <w:color w:val="000000"/>
        </w:rPr>
        <w:t xml:space="preserve"> кирпичикам» новое знание и приобретая новый учебный и жизненный опыт.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Метод проектов является тем средством, которое позволяет отойти от традиционализма в обучении, для которого типичным является пассивность учащегося и стремление учителя «напичкать» своего подопечного стандартным набором готовых знаний. Метод проектов – это дидактический инструмент, который создаёт уникальные предпосылки для развития целеустремленности и самостоятельности учащегося в постижении нового, стимулируя его природную любознательность и тягу к непознанному.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Мои занятия отличаются тем, что ребенку предлагается задание не учебного характера, занятия принимают форму игровой деятельности, где ученик сам оценивает свои успехи, что создает положительный фон: раскованность, интерес, желание научиться выполнять предлагаемые задания.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Используемые мной приемы и методы обучения углубляют знания ребят. Весь урок проходит в эмоциональном и интеллектуальном подъеме, что дает выход творческой энергии учащихся, создает атмосферу сотрудничества, сотворчество учителя и учащихся заражают друг друга творческий энергией. 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На моих уроках: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 мыслительно-поисковая деятельность учащихся стимулируется различными средствами и приемами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 учащиеся стремятся прийти к самостоятельному поиску и решению учебной проблемы;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-учащиеся адекватно реагируют на творческие и нестандартные ситуации;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 учу детей заботиться об этике взаимоотношении, об эстетике оформления помещений;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- в результате у всех появляется желание работать, закрепляется момент сотворчества.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Творческие работы учащихся индивидуальны, в каждой виден характер ребенка, его отношение к миру. Индивидуальный подход важен для каждого ребенка для того, чтобы он просто нормально учился и развивался. Раскрытие индивидуальности ребенка создает благоприятные условия (возможности) для формирования таланта.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 своей работе стараюсь не давать детям готовое, а направляю на то, чтобы найти большее количество вариантов действий. На уроке систематически использую материал, способствующий развитию мышления, творческих способностей, интереса к предмету.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lastRenderedPageBreak/>
        <w:t>Велика радость творчества. Чтобы успешно его провести, нужны фантазия и изобретательность, прочные знания, упорство и труд. Исследования, пусть они еще маленькие, могут стать дорогой к открытию. Несмотря на большое значение природных задатков, и способностей человека, особенностей характера, познавательные возможности, привычки, склонности и интересы формируются не стихийно, а в процессе специально организованной деятельности. Занятия технологии способствуют формированию у детей элементарных основ мировоззрения, помогают развитию творческих способностей и воспитанию многих ценных черт и качеств личности.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 настоящее время в обществе сложилось новое понимание основной цели образования. Учитель в первую очередь должен заботиться о формировании у ученика способности к саморазвитию, которая обеспечит интеграцию личности в национальную и мировую культуру и главу угла при обучении ставится: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а) обучение деятельности — умению ставить цели, организовать свою деятельность, оценивать результаты своего труда;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б) формирование личностных качеств: ума, воли, чувств и эмоций, творческих способностей, познавательных мотивов деятельности;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в) формирование картины мира.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Поэтому в своей работе я опираюсь на основные принципы, современных образовательных задач с учетом запросов будущего: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1. Принцип деятельности включает ребенка в учебно-познавательную деятельность. Самообучение называют </w:t>
      </w:r>
      <w:proofErr w:type="spellStart"/>
      <w:r w:rsidRPr="00CA56BC">
        <w:rPr>
          <w:color w:val="000000"/>
        </w:rPr>
        <w:t>деятельностным</w:t>
      </w:r>
      <w:proofErr w:type="spellEnd"/>
      <w:r w:rsidRPr="00CA56BC">
        <w:rPr>
          <w:color w:val="000000"/>
        </w:rPr>
        <w:t xml:space="preserve"> подходом.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2. Принцип целостного представления о мире в </w:t>
      </w:r>
      <w:proofErr w:type="spellStart"/>
      <w:r w:rsidRPr="00CA56BC">
        <w:rPr>
          <w:color w:val="000000"/>
        </w:rPr>
        <w:t>деятельностном</w:t>
      </w:r>
      <w:proofErr w:type="spellEnd"/>
      <w:r w:rsidRPr="00CA56BC">
        <w:rPr>
          <w:color w:val="000000"/>
        </w:rPr>
        <w:t xml:space="preserve"> подходе тесно связан с дидактическим принципом научности, но глубже по отношению к традиционной системе. Здесь речь идет и о личностном отношении учащихся к полученным знаниям и умении применять их в своей практической деятельности.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 xml:space="preserve">4. Принцип психологической комфортности предполагает снятие по возможности всех </w:t>
      </w:r>
      <w:proofErr w:type="spellStart"/>
      <w:r w:rsidRPr="00CA56BC">
        <w:rPr>
          <w:color w:val="000000"/>
        </w:rPr>
        <w:t>стрессообразующих</w:t>
      </w:r>
      <w:proofErr w:type="spellEnd"/>
      <w:r w:rsidRPr="00CA56BC">
        <w:rPr>
          <w:color w:val="000000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«как дома». У учеников не должно быть никакого страха перед учителем, не должно быть подавления личности ребенка.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5.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ее исправления.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 творческой деятельности.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Все используемые мной методы, принципы, приемы направлены и благотворно влияют на развитие у ребенка интуиции, образного мышления, а также способности мыслить творчески, не стандартно.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b/>
          <w:bCs/>
          <w:color w:val="0000FF"/>
        </w:rPr>
        <w:t xml:space="preserve"> </w:t>
      </w:r>
      <w:r w:rsidRPr="00CA56BC">
        <w:rPr>
          <w:b/>
          <w:bCs/>
          <w:color w:val="000000" w:themeColor="text1"/>
        </w:rPr>
        <w:t>Трудности и проблемы при использовании данного опыта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Заключаются в пересмотре накопленного опыта и выборе наиболее соответствующим задачам технологии обучения (отбор оптимальных методов и приемов, форм, средств организации учебного процесса).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56BC">
        <w:rPr>
          <w:b/>
          <w:bCs/>
          <w:color w:val="000000" w:themeColor="text1"/>
        </w:rPr>
        <w:t>Адресность опыта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t>Развитие творческих способностей учащихся является результатом применения элементов творчества в организации учебно-познавательного процесса через творческие работы, проекты, проблемные, игровые ситуации и т.п. Данный опыт позволяет создать качественные критерии результативности: положительный эмоциональный комфорт на уроках, высокий познавательный интерес, большинство учащихся способны перенести ранее усвоенные знания и умения в новую ситуацию, положительное отношение к предмету, учителю</w:t>
      </w:r>
      <w:r w:rsidRPr="00CA56BC">
        <w:rPr>
          <w:color w:val="000000"/>
          <w:u w:val="single"/>
        </w:rPr>
        <w:t>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56BC">
        <w:rPr>
          <w:b/>
          <w:bCs/>
          <w:color w:val="000000" w:themeColor="text1"/>
        </w:rPr>
        <w:t>Заключение.</w:t>
      </w:r>
    </w:p>
    <w:p w:rsidR="00377974" w:rsidRPr="00CA56BC" w:rsidRDefault="00377974" w:rsidP="00CA56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6BC">
        <w:rPr>
          <w:color w:val="000000"/>
        </w:rPr>
        <w:lastRenderedPageBreak/>
        <w:t>Развитие творческих способностей учащихся является результатом применения элементов творчества в организации учебно-познавательного процесса через творческие работы, проекты, проблемные, игровые ситуации и т.п. Данный опыт позволяет создать качественные критерии результативности: положительный эмоциональный комфорт на уроках, высокий познавательный интерес, большинство учащихся способны перенести ранее усвоенные знания и умения в новую ситуацию, положительное отношение к предмету, учителю</w:t>
      </w:r>
      <w:r w:rsidRPr="00CA56BC">
        <w:rPr>
          <w:color w:val="000000"/>
          <w:u w:val="single"/>
        </w:rPr>
        <w:t>.</w:t>
      </w:r>
    </w:p>
    <w:p w:rsidR="00377974" w:rsidRPr="00CA56BC" w:rsidRDefault="00377974" w:rsidP="00CA56BC">
      <w:pPr>
        <w:rPr>
          <w:rFonts w:ascii="Times New Roman" w:hAnsi="Times New Roman" w:cs="Times New Roman"/>
          <w:sz w:val="24"/>
          <w:szCs w:val="24"/>
        </w:rPr>
      </w:pPr>
    </w:p>
    <w:p w:rsidR="006024B5" w:rsidRPr="00CA56BC" w:rsidRDefault="006024B5" w:rsidP="00CA56BC">
      <w:pPr>
        <w:rPr>
          <w:rFonts w:ascii="Times New Roman" w:hAnsi="Times New Roman" w:cs="Times New Roman"/>
          <w:sz w:val="24"/>
          <w:szCs w:val="24"/>
        </w:rPr>
      </w:pPr>
    </w:p>
    <w:sectPr w:rsidR="006024B5" w:rsidRPr="00CA56BC" w:rsidSect="00BC4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15"/>
    <w:rsid w:val="00377974"/>
    <w:rsid w:val="006024B5"/>
    <w:rsid w:val="00CA56BC"/>
    <w:rsid w:val="00C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B55E-2EDA-4DFC-97E1-F0D2A103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2162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2023-09-12T09:37:00Z</dcterms:created>
  <dcterms:modified xsi:type="dcterms:W3CDTF">2023-09-12T09:43:00Z</dcterms:modified>
</cp:coreProperties>
</file>